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2B" w:rsidRDefault="00D35F8E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Briefkopf der vorschulischen Einrichtung</w:t>
      </w: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Pr="00E9387E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DD092B" w:rsidRDefault="00DD092B" w:rsidP="00DD092B">
      <w:pPr>
        <w:jc w:val="center"/>
        <w:rPr>
          <w:rFonts w:ascii="Arial" w:hAnsi="Arial" w:cs="Arial"/>
          <w:b/>
        </w:rPr>
      </w:pPr>
    </w:p>
    <w:p w:rsidR="00342C53" w:rsidRDefault="00342C53" w:rsidP="00342C53">
      <w:pPr>
        <w:jc w:val="center"/>
        <w:rPr>
          <w:rFonts w:ascii="Arial" w:hAnsi="Arial" w:cs="Arial"/>
          <w:b/>
        </w:rPr>
      </w:pPr>
    </w:p>
    <w:p w:rsidR="00342C53" w:rsidRDefault="00D35F8E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Bericht der vorschulischen Einrichtung</w:t>
      </w:r>
      <w:r w:rsidR="00402F3A">
        <w:rPr>
          <w:rFonts w:ascii="Arial" w:hAnsi="Arial" w:cs="Arial"/>
          <w:b/>
        </w:rPr>
        <w:t xml:space="preserve"> als Anlage zur Einleitung eines Entscheidungsverfahrens</w:t>
      </w: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35F8E">
        <w:rPr>
          <w:rFonts w:ascii="Arial" w:hAnsi="Arial" w:cs="Arial"/>
          <w:b/>
          <w:sz w:val="22"/>
          <w:szCs w:val="22"/>
        </w:rPr>
        <w:t>ame des Kindes</w:t>
      </w:r>
      <w:r>
        <w:rPr>
          <w:rFonts w:ascii="Arial" w:hAnsi="Arial" w:cs="Arial"/>
          <w:b/>
          <w:sz w:val="22"/>
          <w:szCs w:val="22"/>
        </w:rPr>
        <w:t>:</w:t>
      </w: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Geb.</w:t>
      </w: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342C53" w:rsidRDefault="00D35F8E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Beschreibung der Situation und des Entwicklungs</w:t>
      </w:r>
      <w:r w:rsidR="00BA4FD1">
        <w:rPr>
          <w:rFonts w:ascii="Arial" w:hAnsi="Arial" w:cs="Arial"/>
          <w:b/>
          <w:sz w:val="22"/>
          <w:szCs w:val="22"/>
        </w:rPr>
        <w:t>standes</w:t>
      </w:r>
    </w:p>
    <w:p w:rsidR="00BA4FD1" w:rsidRDefault="00BA4FD1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BA4FD1" w:rsidRPr="00BA4FD1" w:rsidRDefault="00D35F8E" w:rsidP="00BA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Welche Stärken zeigt das Kind, welche Schwierigkeiten sind beobachtbar? Beschreibung des Spielverhaltens, der Interaktion mit Gleichaltrigen und Erwachsenen, der sprachlichen und kommunikativen Fähigkeiten, des Regelverhaltens</w:t>
      </w:r>
      <w:r w:rsidR="008377CF">
        <w:rPr>
          <w:rFonts w:ascii="Arial" w:hAnsi="Arial" w:cs="Arial"/>
          <w:i/>
          <w:sz w:val="22"/>
          <w:szCs w:val="22"/>
        </w:rPr>
        <w:t>, schulischer Vorläuferkompetenzen</w:t>
      </w:r>
      <w:r>
        <w:rPr>
          <w:rFonts w:ascii="Arial" w:hAnsi="Arial" w:cs="Arial"/>
          <w:i/>
          <w:sz w:val="22"/>
          <w:szCs w:val="22"/>
        </w:rPr>
        <w:t xml:space="preserve"> u.a.</w:t>
      </w:r>
    </w:p>
    <w:p w:rsidR="00BA4FD1" w:rsidRDefault="00BA4FD1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Pr="0000024D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04764" w:rsidRDefault="00704764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04764" w:rsidRDefault="00704764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rPr>
          <w:rFonts w:ascii="Arial" w:hAnsi="Arial" w:cs="Arial"/>
          <w:b/>
          <w:sz w:val="22"/>
          <w:szCs w:val="22"/>
        </w:rPr>
      </w:pPr>
    </w:p>
    <w:p w:rsidR="00704764" w:rsidRDefault="00704764" w:rsidP="00342C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Dokument</w:t>
      </w:r>
      <w:r w:rsidR="00BA4FD1">
        <w:rPr>
          <w:rFonts w:ascii="Arial" w:hAnsi="Arial" w:cs="Arial"/>
          <w:b/>
          <w:sz w:val="22"/>
          <w:szCs w:val="22"/>
        </w:rPr>
        <w:t>a</w:t>
      </w:r>
      <w:r w:rsidR="00D35F8E">
        <w:rPr>
          <w:rFonts w:ascii="Arial" w:hAnsi="Arial" w:cs="Arial"/>
          <w:b/>
          <w:sz w:val="22"/>
          <w:szCs w:val="22"/>
        </w:rPr>
        <w:t xml:space="preserve">tion der bisherigen </w:t>
      </w:r>
      <w:r w:rsidR="00BA4FD1">
        <w:rPr>
          <w:rFonts w:ascii="Arial" w:hAnsi="Arial" w:cs="Arial"/>
          <w:b/>
          <w:sz w:val="22"/>
          <w:szCs w:val="22"/>
        </w:rPr>
        <w:t>Unterstützungsmaßnahmen</w:t>
      </w:r>
      <w:r w:rsidR="00D35F8E">
        <w:rPr>
          <w:rFonts w:ascii="Arial" w:hAnsi="Arial" w:cs="Arial"/>
          <w:b/>
          <w:sz w:val="22"/>
          <w:szCs w:val="22"/>
        </w:rPr>
        <w:t xml:space="preserve"> </w:t>
      </w:r>
    </w:p>
    <w:p w:rsidR="00704764" w:rsidRDefault="00704764" w:rsidP="00342C53">
      <w:pPr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779"/>
        <w:gridCol w:w="2801"/>
      </w:tblGrid>
      <w:tr w:rsidR="00A22FA0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A0" w:rsidRDefault="00A22FA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22FA0" w:rsidRDefault="00A22FA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PRÄVENTION</w:t>
            </w:r>
          </w:p>
          <w:p w:rsidR="00A22FA0" w:rsidRDefault="00A22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A0" w:rsidRDefault="00A22FA0">
            <w:pPr>
              <w:rPr>
                <w:rFonts w:ascii="Arial" w:hAnsi="Arial" w:cs="Arial"/>
              </w:rPr>
            </w:pPr>
          </w:p>
          <w:p w:rsidR="00A22FA0" w:rsidRDefault="00A22FA0">
            <w:pPr>
              <w:rPr>
                <w:rFonts w:ascii="Arial" w:hAnsi="Arial" w:cs="Arial"/>
              </w:rPr>
            </w:pPr>
          </w:p>
          <w:p w:rsidR="00A22FA0" w:rsidRDefault="00A22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Konkrete Maßnahme     Zeitraum/Wer?</w:t>
            </w:r>
          </w:p>
        </w:tc>
      </w:tr>
      <w:tr w:rsidR="00A22FA0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D35F8E" w:rsidP="00D3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eines Vorlaufkurses?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D35F8E" w:rsidP="00D3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Integrationsplatz?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8377CF" w:rsidP="00D3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Regelungen?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8377CF" w:rsidP="00D3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besonderer Settings für das Kind geschaffen?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8377CF" w:rsidP="00D3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Elterngespräche?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D35F8E" w:rsidP="0083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mit  Fördereinrichtungen z. B.</w:t>
            </w:r>
            <w:r w:rsidR="00A22FA0">
              <w:rPr>
                <w:rFonts w:ascii="Arial" w:hAnsi="Arial" w:cs="Arial"/>
              </w:rPr>
              <w:t xml:space="preserve"> den Frühförderstellen, der Kinder- und Jugendhilfe sowie den Trägern der Sozialhilfe</w:t>
            </w:r>
            <w:r w:rsidR="008377CF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F" w:rsidRDefault="008377CF" w:rsidP="008377CF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8377CF" w:rsidTr="00D35F8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F" w:rsidRDefault="0083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F" w:rsidRDefault="008377CF">
            <w:pPr>
              <w:ind w:left="360"/>
              <w:rPr>
                <w:rFonts w:ascii="Arial" w:hAnsi="Arial" w:cs="Arial"/>
              </w:rPr>
            </w:pPr>
          </w:p>
        </w:tc>
      </w:tr>
    </w:tbl>
    <w:p w:rsidR="003A4470" w:rsidRPr="003A4470" w:rsidRDefault="003A4470" w:rsidP="003A4470">
      <w:pPr>
        <w:rPr>
          <w:vanish/>
        </w:rPr>
      </w:pPr>
    </w:p>
    <w:tbl>
      <w:tblPr>
        <w:tblpPr w:leftFromText="141" w:rightFromText="141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2898"/>
        <w:gridCol w:w="1117"/>
        <w:gridCol w:w="5057"/>
      </w:tblGrid>
      <w:tr w:rsidR="00A22FA0" w:rsidRPr="00986819" w:rsidTr="003A447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22FA0" w:rsidRPr="00986819" w:rsidTr="003A4470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22FA0" w:rsidRPr="00986819" w:rsidRDefault="00D35F8E" w:rsidP="003A4470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Leitung der vorschulischen Einrichtung</w:t>
            </w:r>
          </w:p>
        </w:tc>
      </w:tr>
    </w:tbl>
    <w:p w:rsidR="00A05677" w:rsidRDefault="00A05677" w:rsidP="00342C53">
      <w:pPr>
        <w:jc w:val="center"/>
      </w:pPr>
    </w:p>
    <w:sectPr w:rsidR="00A0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19" w:rsidRDefault="003F5619" w:rsidP="00342C53">
      <w:r>
        <w:separator/>
      </w:r>
    </w:p>
  </w:endnote>
  <w:endnote w:type="continuationSeparator" w:id="0">
    <w:p w:rsidR="003F5619" w:rsidRDefault="003F5619" w:rsidP="003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F" w:rsidRDefault="008377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53" w:rsidRPr="00836ECF" w:rsidRDefault="00836ECF" w:rsidP="00836ECF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EV_05b Bericht der vorschulischen Einrichtung an das BFZ </w:t>
    </w:r>
    <w:r>
      <w:rPr>
        <w:rFonts w:ascii="Arial" w:hAnsi="Arial" w:cs="Arial"/>
        <w:sz w:val="20"/>
        <w:szCs w:val="20"/>
      </w:rPr>
      <w:t>10/22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F" w:rsidRDefault="008377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19" w:rsidRDefault="003F5619" w:rsidP="00342C53">
      <w:r>
        <w:separator/>
      </w:r>
    </w:p>
  </w:footnote>
  <w:footnote w:type="continuationSeparator" w:id="0">
    <w:p w:rsidR="003F5619" w:rsidRDefault="003F5619" w:rsidP="0034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F" w:rsidRDefault="008377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F" w:rsidRDefault="008377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F" w:rsidRDefault="008377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36A"/>
    <w:multiLevelType w:val="hybridMultilevel"/>
    <w:tmpl w:val="17F44E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5EACF0-8B63-49E3-9F4A-15BCF821D57E}"/>
    <w:docVar w:name="dgnword-eventsink" w:val="31589168"/>
  </w:docVars>
  <w:rsids>
    <w:rsidRoot w:val="00DD092B"/>
    <w:rsid w:val="000804C7"/>
    <w:rsid w:val="00153C41"/>
    <w:rsid w:val="002B7BC8"/>
    <w:rsid w:val="00342C53"/>
    <w:rsid w:val="003A4470"/>
    <w:rsid w:val="003F5619"/>
    <w:rsid w:val="00402F3A"/>
    <w:rsid w:val="005A66BA"/>
    <w:rsid w:val="00605A68"/>
    <w:rsid w:val="00635F7F"/>
    <w:rsid w:val="006B3DC6"/>
    <w:rsid w:val="00704764"/>
    <w:rsid w:val="00836ECF"/>
    <w:rsid w:val="008377CF"/>
    <w:rsid w:val="009F7203"/>
    <w:rsid w:val="00A05677"/>
    <w:rsid w:val="00A22FA0"/>
    <w:rsid w:val="00A91954"/>
    <w:rsid w:val="00B25719"/>
    <w:rsid w:val="00B57E06"/>
    <w:rsid w:val="00BA4FD1"/>
    <w:rsid w:val="00BE5C6A"/>
    <w:rsid w:val="00C05059"/>
    <w:rsid w:val="00CA0A98"/>
    <w:rsid w:val="00CE0362"/>
    <w:rsid w:val="00CE1184"/>
    <w:rsid w:val="00CE575B"/>
    <w:rsid w:val="00D35F8E"/>
    <w:rsid w:val="00D909DF"/>
    <w:rsid w:val="00DA2614"/>
    <w:rsid w:val="00DD092B"/>
    <w:rsid w:val="00E72627"/>
    <w:rsid w:val="00E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E8C4F"/>
  <w15:docId w15:val="{39F085E9-35A8-40F0-A102-ECC4A8D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92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D0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092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DD092B"/>
  </w:style>
  <w:style w:type="paragraph" w:customStyle="1" w:styleId="Default">
    <w:name w:val="Default"/>
    <w:rsid w:val="00342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42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2C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</dc:creator>
  <cp:lastModifiedBy>Zabel, Navina (SSA GI)</cp:lastModifiedBy>
  <cp:revision>4</cp:revision>
  <cp:lastPrinted>2022-09-05T05:46:00Z</cp:lastPrinted>
  <dcterms:created xsi:type="dcterms:W3CDTF">2022-09-27T06:58:00Z</dcterms:created>
  <dcterms:modified xsi:type="dcterms:W3CDTF">2022-10-13T11:19:00Z</dcterms:modified>
</cp:coreProperties>
</file>