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FF4F79" w:rsidRPr="00AB26B5" w:rsidTr="00E02AEE">
        <w:tc>
          <w:tcPr>
            <w:tcW w:w="3652" w:type="dxa"/>
            <w:tcBorders>
              <w:bottom w:val="single" w:sz="4" w:space="0" w:color="auto"/>
            </w:tcBorders>
            <w:shd w:val="clear" w:color="auto" w:fill="auto"/>
          </w:tcPr>
          <w:p w:rsidR="00FF4F79" w:rsidRDefault="00FF4F79" w:rsidP="00EF4D8C">
            <w:pPr>
              <w:rPr>
                <w:rFonts w:ascii="Arial" w:hAnsi="Arial" w:cs="Arial"/>
                <w:b/>
                <w:sz w:val="24"/>
                <w:szCs w:val="24"/>
              </w:rPr>
            </w:pPr>
            <w:r w:rsidRPr="00AB26B5">
              <w:rPr>
                <w:rFonts w:ascii="Arial" w:hAnsi="Arial" w:cs="Arial"/>
                <w:b/>
                <w:sz w:val="24"/>
                <w:szCs w:val="24"/>
              </w:rPr>
              <w:t>Briefkopf der Schule</w:t>
            </w:r>
          </w:p>
          <w:p w:rsidR="000125E2" w:rsidRDefault="000125E2" w:rsidP="00EF4D8C">
            <w:pPr>
              <w:rPr>
                <w:rFonts w:ascii="Arial" w:hAnsi="Arial" w:cs="Arial"/>
                <w:b/>
                <w:sz w:val="24"/>
                <w:szCs w:val="24"/>
              </w:rPr>
            </w:pPr>
            <w:bookmarkStart w:id="0" w:name="_GoBack"/>
            <w:bookmarkEnd w:id="0"/>
          </w:p>
          <w:p w:rsidR="000125E2" w:rsidRPr="00AB26B5" w:rsidRDefault="000125E2" w:rsidP="00EF4D8C">
            <w:pPr>
              <w:rPr>
                <w:rFonts w:ascii="Arial" w:hAnsi="Arial" w:cs="Arial"/>
                <w:b/>
                <w:sz w:val="24"/>
                <w:szCs w:val="24"/>
              </w:rPr>
            </w:pPr>
          </w:p>
        </w:tc>
      </w:tr>
      <w:tr w:rsidR="00FF4F79" w:rsidRPr="00AB26B5" w:rsidTr="00E02AEE">
        <w:tc>
          <w:tcPr>
            <w:tcW w:w="3652" w:type="dxa"/>
            <w:tcBorders>
              <w:left w:val="nil"/>
              <w:right w:val="nil"/>
            </w:tcBorders>
            <w:shd w:val="clear" w:color="auto" w:fill="auto"/>
          </w:tcPr>
          <w:p w:rsidR="00FF4F79" w:rsidRPr="00AB26B5" w:rsidRDefault="00FF4F79" w:rsidP="00E02AEE">
            <w:pPr>
              <w:rPr>
                <w:rFonts w:ascii="Arial" w:hAnsi="Arial" w:cs="Arial"/>
                <w:b/>
                <w:sz w:val="24"/>
                <w:szCs w:val="24"/>
              </w:rPr>
            </w:pPr>
          </w:p>
        </w:tc>
      </w:tr>
      <w:tr w:rsidR="00FF4F79" w:rsidRPr="00AB26B5" w:rsidTr="00E02AEE">
        <w:trPr>
          <w:trHeight w:val="883"/>
        </w:trPr>
        <w:tc>
          <w:tcPr>
            <w:tcW w:w="3652" w:type="dxa"/>
            <w:shd w:val="clear" w:color="auto" w:fill="auto"/>
          </w:tcPr>
          <w:p w:rsidR="00FF4F79" w:rsidRDefault="00FF4F79" w:rsidP="00E02AEE">
            <w:pPr>
              <w:rPr>
                <w:rFonts w:ascii="Arial" w:hAnsi="Arial" w:cs="Arial"/>
                <w:b/>
                <w:sz w:val="24"/>
                <w:szCs w:val="24"/>
              </w:rPr>
            </w:pPr>
            <w:r w:rsidRPr="00AB26B5">
              <w:rPr>
                <w:rFonts w:ascii="Arial" w:hAnsi="Arial" w:cs="Arial"/>
                <w:b/>
                <w:sz w:val="24"/>
                <w:szCs w:val="24"/>
              </w:rPr>
              <w:t>Adresse der Eltern</w:t>
            </w:r>
          </w:p>
          <w:p w:rsidR="000125E2" w:rsidRDefault="000125E2" w:rsidP="00E02AEE">
            <w:pPr>
              <w:rPr>
                <w:rFonts w:ascii="Arial" w:hAnsi="Arial" w:cs="Arial"/>
                <w:b/>
                <w:sz w:val="24"/>
                <w:szCs w:val="24"/>
              </w:rPr>
            </w:pPr>
          </w:p>
          <w:p w:rsidR="000125E2" w:rsidRPr="00AB26B5" w:rsidRDefault="000125E2" w:rsidP="00E02AEE">
            <w:pPr>
              <w:rPr>
                <w:rFonts w:ascii="Arial" w:hAnsi="Arial" w:cs="Arial"/>
                <w:b/>
                <w:sz w:val="24"/>
                <w:szCs w:val="24"/>
              </w:rPr>
            </w:pPr>
          </w:p>
        </w:tc>
      </w:tr>
    </w:tbl>
    <w:p w:rsidR="00FF4F79" w:rsidRPr="00AB26B5" w:rsidRDefault="00FF4F79" w:rsidP="00C54A25">
      <w:pPr>
        <w:rPr>
          <w:rFonts w:ascii="Arial" w:hAnsi="Arial" w:cs="Arial"/>
          <w:sz w:val="24"/>
          <w:szCs w:val="24"/>
        </w:rPr>
      </w:pPr>
    </w:p>
    <w:p w:rsidR="00C54A25" w:rsidRPr="00AB26B5" w:rsidRDefault="00717DA2" w:rsidP="00717DA2">
      <w:pPr>
        <w:jc w:val="center"/>
        <w:rPr>
          <w:rFonts w:ascii="Arial" w:hAnsi="Arial" w:cs="Arial"/>
          <w:color w:val="FF0000"/>
          <w:sz w:val="24"/>
          <w:szCs w:val="24"/>
        </w:rPr>
      </w:pPr>
      <w:r w:rsidRPr="00AB26B5">
        <w:rPr>
          <w:rFonts w:ascii="Arial" w:hAnsi="Arial" w:cs="Arial"/>
          <w:color w:val="FF0000"/>
          <w:sz w:val="24"/>
          <w:szCs w:val="24"/>
        </w:rPr>
        <w:t xml:space="preserve">                                                                         </w:t>
      </w:r>
    </w:p>
    <w:p w:rsidR="00B74B2C" w:rsidRPr="00AB26B5" w:rsidRDefault="00B74B2C" w:rsidP="00FF4F79">
      <w:pPr>
        <w:rPr>
          <w:rFonts w:ascii="Arial" w:hAnsi="Arial" w:cs="Arial"/>
          <w:b/>
          <w:sz w:val="24"/>
          <w:szCs w:val="24"/>
        </w:rPr>
      </w:pPr>
    </w:p>
    <w:p w:rsidR="00B74B2C" w:rsidRPr="00AB26B5" w:rsidRDefault="00B74B2C" w:rsidP="00FF4F79">
      <w:pPr>
        <w:rPr>
          <w:rFonts w:ascii="Arial" w:hAnsi="Arial" w:cs="Arial"/>
          <w:b/>
          <w:sz w:val="24"/>
          <w:szCs w:val="24"/>
        </w:rPr>
      </w:pPr>
    </w:p>
    <w:p w:rsidR="00B74B2C" w:rsidRPr="00AB26B5" w:rsidRDefault="00B74B2C" w:rsidP="00FF4F79">
      <w:pPr>
        <w:rPr>
          <w:rFonts w:ascii="Arial" w:hAnsi="Arial" w:cs="Arial"/>
          <w:b/>
          <w:sz w:val="24"/>
          <w:szCs w:val="24"/>
        </w:rPr>
      </w:pPr>
    </w:p>
    <w:p w:rsidR="00B74B2C" w:rsidRDefault="00B74B2C" w:rsidP="00FF4F79">
      <w:pPr>
        <w:rPr>
          <w:rFonts w:ascii="Arial" w:hAnsi="Arial" w:cs="Arial"/>
          <w:b/>
          <w:sz w:val="24"/>
          <w:szCs w:val="24"/>
        </w:rPr>
      </w:pPr>
    </w:p>
    <w:p w:rsidR="000125E2" w:rsidRPr="000125E2" w:rsidRDefault="000125E2" w:rsidP="000125E2">
      <w:pPr>
        <w:jc w:val="right"/>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125E2">
        <w:rPr>
          <w:rFonts w:ascii="Arial" w:hAnsi="Arial" w:cs="Arial"/>
          <w:sz w:val="24"/>
          <w:szCs w:val="24"/>
        </w:rPr>
        <w:t>Datum</w:t>
      </w:r>
    </w:p>
    <w:p w:rsidR="000125E2" w:rsidRPr="00AB26B5" w:rsidRDefault="000125E2" w:rsidP="000125E2">
      <w:pPr>
        <w:jc w:val="both"/>
        <w:rPr>
          <w:rFonts w:ascii="Arial" w:hAnsi="Arial" w:cs="Arial"/>
          <w:b/>
          <w:sz w:val="24"/>
          <w:szCs w:val="24"/>
        </w:rPr>
      </w:pPr>
    </w:p>
    <w:p w:rsidR="00EF4D8C" w:rsidRPr="000125E2" w:rsidRDefault="00EF4D8C" w:rsidP="000125E2">
      <w:pPr>
        <w:jc w:val="both"/>
        <w:rPr>
          <w:rFonts w:ascii="Arial" w:hAnsi="Arial" w:cs="Arial"/>
          <w:b/>
          <w:color w:val="000000"/>
          <w:sz w:val="24"/>
        </w:rPr>
      </w:pPr>
      <w:r w:rsidRPr="00AB26B5">
        <w:rPr>
          <w:rFonts w:ascii="Arial" w:hAnsi="Arial" w:cs="Arial"/>
          <w:b/>
          <w:sz w:val="24"/>
        </w:rPr>
        <w:t xml:space="preserve">Verfahren gemäß § 54 des Hessischen Schulgesetzes in der Fassung vom 30. Juni 2017 (GVBl. I S. 441), </w:t>
      </w:r>
      <w:r w:rsidRPr="00AB26B5">
        <w:rPr>
          <w:rFonts w:ascii="Arial" w:hAnsi="Arial" w:cs="Arial"/>
          <w:b/>
          <w:color w:val="000000"/>
          <w:sz w:val="24"/>
        </w:rPr>
        <w:t>zuletzt geändert durch Artikel 1 des Gesetzes vom 29. September 2020 (</w:t>
      </w:r>
      <w:hyperlink r:id="rId8" w:anchor="docid:7402400,0" w:tooltip="GVBl. 2015 Nr. 6, Seite 117 - 124" w:history="1">
        <w:r w:rsidRPr="00AB26B5">
          <w:rPr>
            <w:rStyle w:val="Hyperlink"/>
            <w:rFonts w:ascii="Arial" w:hAnsi="Arial" w:cs="Arial"/>
            <w:b/>
            <w:color w:val="000000"/>
            <w:sz w:val="24"/>
          </w:rPr>
          <w:t>GVBl. I S. 708</w:t>
        </w:r>
      </w:hyperlink>
      <w:r w:rsidR="000125E2">
        <w:rPr>
          <w:rFonts w:ascii="Arial" w:hAnsi="Arial" w:cs="Arial"/>
          <w:b/>
          <w:color w:val="000000"/>
          <w:sz w:val="24"/>
        </w:rPr>
        <w:t>)</w:t>
      </w:r>
    </w:p>
    <w:p w:rsidR="009F7628" w:rsidRPr="00AB26B5" w:rsidRDefault="009F7628" w:rsidP="009F7628">
      <w:pPr>
        <w:rPr>
          <w:rFonts w:ascii="Arial" w:hAnsi="Arial" w:cs="Arial"/>
          <w:b/>
          <w:sz w:val="24"/>
          <w:szCs w:val="24"/>
        </w:rPr>
      </w:pPr>
      <w:r w:rsidRPr="000125E2">
        <w:rPr>
          <w:rFonts w:ascii="Arial" w:hAnsi="Arial" w:cs="Arial"/>
          <w:b/>
          <w:sz w:val="24"/>
          <w:szCs w:val="24"/>
        </w:rPr>
        <w:t>Schulbesuch Ihrer Tochter …../Ihres Sohnes …….;</w:t>
      </w:r>
    </w:p>
    <w:p w:rsidR="000125E2" w:rsidRDefault="000125E2" w:rsidP="009F7628">
      <w:pPr>
        <w:rPr>
          <w:rFonts w:ascii="Arial" w:hAnsi="Arial" w:cs="Arial"/>
          <w:sz w:val="24"/>
          <w:szCs w:val="24"/>
        </w:rPr>
      </w:pPr>
    </w:p>
    <w:p w:rsidR="009F7628" w:rsidRPr="000125E2" w:rsidRDefault="009F7628" w:rsidP="009F7628">
      <w:pPr>
        <w:rPr>
          <w:rFonts w:ascii="Arial" w:hAnsi="Arial" w:cs="Arial"/>
          <w:sz w:val="24"/>
          <w:szCs w:val="24"/>
        </w:rPr>
      </w:pPr>
      <w:r w:rsidRPr="000125E2">
        <w:rPr>
          <w:rFonts w:ascii="Arial" w:hAnsi="Arial" w:cs="Arial"/>
          <w:sz w:val="24"/>
          <w:szCs w:val="24"/>
        </w:rPr>
        <w:t>Sehr geehrte Frau …, sehr geehrter Herr ….</w:t>
      </w:r>
    </w:p>
    <w:p w:rsidR="009F7628" w:rsidRPr="00AB26B5" w:rsidRDefault="0008157E" w:rsidP="009F7628">
      <w:pPr>
        <w:jc w:val="both"/>
        <w:rPr>
          <w:rFonts w:ascii="Arial" w:hAnsi="Arial" w:cs="Arial"/>
          <w:sz w:val="24"/>
          <w:szCs w:val="24"/>
        </w:rPr>
      </w:pPr>
      <w:r w:rsidRPr="00AB26B5">
        <w:rPr>
          <w:rFonts w:ascii="Arial" w:hAnsi="Arial" w:cs="Arial"/>
          <w:sz w:val="24"/>
          <w:szCs w:val="24"/>
        </w:rPr>
        <w:t xml:space="preserve">am </w:t>
      </w:r>
      <w:r w:rsidR="000125E2" w:rsidRPr="000125E2">
        <w:rPr>
          <w:rFonts w:ascii="Arial" w:hAnsi="Arial" w:cs="Arial"/>
          <w:b/>
          <w:i/>
          <w:sz w:val="24"/>
          <w:szCs w:val="24"/>
        </w:rPr>
        <w:t>(Datum)</w:t>
      </w:r>
      <w:r w:rsidRPr="00AB26B5">
        <w:rPr>
          <w:rFonts w:ascii="Arial" w:hAnsi="Arial" w:cs="Arial"/>
          <w:sz w:val="24"/>
          <w:szCs w:val="24"/>
        </w:rPr>
        <w:t xml:space="preserve"> hat ein Förderausschuss stattgefunden</w:t>
      </w:r>
      <w:r w:rsidR="009F7628" w:rsidRPr="00AB26B5">
        <w:rPr>
          <w:rFonts w:ascii="Arial" w:hAnsi="Arial" w:cs="Arial"/>
          <w:sz w:val="24"/>
          <w:szCs w:val="24"/>
        </w:rPr>
        <w:t>, zu dem auch Sie eingeladen waren. Nach Beratung hat der Förderausschuss einvernehmlich empfohlen, bei Ihrem Kind einen Anspruch auf sonderpädagogische Förderung mit dem Förderschwerpunkt</w:t>
      </w:r>
      <w:r w:rsidR="009F7628" w:rsidRPr="000125E2">
        <w:rPr>
          <w:rFonts w:ascii="Arial" w:hAnsi="Arial" w:cs="Arial"/>
          <w:b/>
          <w:sz w:val="24"/>
          <w:szCs w:val="24"/>
        </w:rPr>
        <w:t xml:space="preserve"> ________</w:t>
      </w:r>
      <w:r w:rsidR="009F7628" w:rsidRPr="00AB26B5">
        <w:rPr>
          <w:rFonts w:ascii="Arial" w:hAnsi="Arial" w:cs="Arial"/>
          <w:color w:val="FF0000"/>
          <w:sz w:val="24"/>
          <w:szCs w:val="24"/>
        </w:rPr>
        <w:t xml:space="preserve"> </w:t>
      </w:r>
      <w:r w:rsidR="009F7628" w:rsidRPr="00AB26B5">
        <w:rPr>
          <w:rFonts w:ascii="Arial" w:hAnsi="Arial" w:cs="Arial"/>
          <w:sz w:val="24"/>
          <w:szCs w:val="24"/>
        </w:rPr>
        <w:t>festzustellen. Dabei wurden die Ihnen durch das Protokoll des Förderausschusses bekannten Förderempfehlungen gegeben. Mit Anhörungsscheiben vom ….. bekamen Sie die Möglichkeit</w:t>
      </w:r>
      <w:r w:rsidR="002C745F" w:rsidRPr="00AB26B5">
        <w:rPr>
          <w:rFonts w:ascii="Arial" w:hAnsi="Arial" w:cs="Arial"/>
          <w:sz w:val="24"/>
          <w:szCs w:val="24"/>
        </w:rPr>
        <w:t>,</w:t>
      </w:r>
      <w:r w:rsidR="009F7628" w:rsidRPr="00AB26B5">
        <w:rPr>
          <w:rFonts w:ascii="Arial" w:hAnsi="Arial" w:cs="Arial"/>
          <w:sz w:val="24"/>
          <w:szCs w:val="24"/>
        </w:rPr>
        <w:t xml:space="preserve"> sich </w:t>
      </w:r>
      <w:r w:rsidRPr="00AB26B5">
        <w:rPr>
          <w:rFonts w:ascii="Arial" w:hAnsi="Arial" w:cs="Arial"/>
          <w:sz w:val="24"/>
          <w:szCs w:val="24"/>
        </w:rPr>
        <w:t>da</w:t>
      </w:r>
      <w:r w:rsidR="009F7628" w:rsidRPr="00AB26B5">
        <w:rPr>
          <w:rFonts w:ascii="Arial" w:hAnsi="Arial" w:cs="Arial"/>
          <w:sz w:val="24"/>
          <w:szCs w:val="24"/>
        </w:rPr>
        <w:t xml:space="preserve">zu </w:t>
      </w:r>
      <w:r w:rsidRPr="00AB26B5">
        <w:rPr>
          <w:rFonts w:ascii="Arial" w:hAnsi="Arial" w:cs="Arial"/>
          <w:sz w:val="24"/>
          <w:szCs w:val="24"/>
        </w:rPr>
        <w:t xml:space="preserve">zu </w:t>
      </w:r>
      <w:r w:rsidR="009F7628" w:rsidRPr="00AB26B5">
        <w:rPr>
          <w:rFonts w:ascii="Arial" w:hAnsi="Arial" w:cs="Arial"/>
          <w:sz w:val="24"/>
          <w:szCs w:val="24"/>
        </w:rPr>
        <w:t>äußern.</w:t>
      </w:r>
    </w:p>
    <w:p w:rsidR="009F7628" w:rsidRPr="00AB26B5" w:rsidRDefault="002C745F" w:rsidP="009F7628">
      <w:pPr>
        <w:jc w:val="both"/>
        <w:rPr>
          <w:rFonts w:ascii="Arial" w:hAnsi="Arial" w:cs="Arial"/>
          <w:sz w:val="24"/>
          <w:szCs w:val="24"/>
        </w:rPr>
      </w:pPr>
      <w:r w:rsidRPr="00AB26B5">
        <w:rPr>
          <w:rFonts w:ascii="Arial" w:hAnsi="Arial" w:cs="Arial"/>
          <w:sz w:val="24"/>
          <w:szCs w:val="24"/>
        </w:rPr>
        <w:t xml:space="preserve">Ich </w:t>
      </w:r>
      <w:r w:rsidR="009F7628" w:rsidRPr="00AB26B5">
        <w:rPr>
          <w:rFonts w:ascii="Arial" w:hAnsi="Arial" w:cs="Arial"/>
          <w:sz w:val="24"/>
          <w:szCs w:val="24"/>
        </w:rPr>
        <w:t>teile Ihnen hiermit im B</w:t>
      </w:r>
      <w:r w:rsidR="00A030C6" w:rsidRPr="00AB26B5">
        <w:rPr>
          <w:rFonts w:ascii="Arial" w:hAnsi="Arial" w:cs="Arial"/>
          <w:sz w:val="24"/>
          <w:szCs w:val="24"/>
        </w:rPr>
        <w:t>enehmen mit dem Staatlichen</w:t>
      </w:r>
      <w:r w:rsidR="009F7628" w:rsidRPr="00AB26B5">
        <w:rPr>
          <w:rFonts w:ascii="Arial" w:hAnsi="Arial" w:cs="Arial"/>
          <w:sz w:val="24"/>
          <w:szCs w:val="24"/>
        </w:rPr>
        <w:t xml:space="preserve"> Schulamt für den Main-Kinzig-Kreis mit, dass bei </w:t>
      </w:r>
      <w:r w:rsidR="009F7628" w:rsidRPr="000125E2">
        <w:rPr>
          <w:rFonts w:ascii="Arial" w:hAnsi="Arial" w:cs="Arial"/>
          <w:b/>
          <w:sz w:val="24"/>
          <w:szCs w:val="24"/>
        </w:rPr>
        <w:t>XXX (Name der Schülerin/ des Schülers)</w:t>
      </w:r>
      <w:r w:rsidR="009F7628" w:rsidRPr="00AB26B5">
        <w:rPr>
          <w:rFonts w:ascii="Arial" w:hAnsi="Arial" w:cs="Arial"/>
          <w:sz w:val="24"/>
          <w:szCs w:val="24"/>
        </w:rPr>
        <w:t xml:space="preserve"> ein Anspruch auf sonderpädagogische Förderung im Förderschwerpunkt </w:t>
      </w:r>
      <w:r w:rsidR="009F7628" w:rsidRPr="000125E2">
        <w:rPr>
          <w:rFonts w:ascii="Arial" w:hAnsi="Arial" w:cs="Arial"/>
          <w:b/>
          <w:sz w:val="24"/>
          <w:szCs w:val="24"/>
        </w:rPr>
        <w:t xml:space="preserve">______________ </w:t>
      </w:r>
      <w:r w:rsidR="009F7628" w:rsidRPr="00AB26B5">
        <w:rPr>
          <w:rFonts w:ascii="Arial" w:hAnsi="Arial" w:cs="Arial"/>
          <w:sz w:val="24"/>
          <w:szCs w:val="24"/>
        </w:rPr>
        <w:t xml:space="preserve">besteht.    </w:t>
      </w:r>
    </w:p>
    <w:p w:rsidR="009F7628" w:rsidRPr="00AB26B5" w:rsidRDefault="009F7628" w:rsidP="009F7628">
      <w:pPr>
        <w:jc w:val="both"/>
        <w:rPr>
          <w:rFonts w:ascii="Arial" w:hAnsi="Arial" w:cs="Arial"/>
          <w:b/>
          <w:sz w:val="24"/>
          <w:szCs w:val="24"/>
        </w:rPr>
      </w:pPr>
      <w:r w:rsidRPr="000125E2">
        <w:rPr>
          <w:rFonts w:ascii="Arial" w:hAnsi="Arial" w:cs="Arial"/>
          <w:sz w:val="24"/>
          <w:szCs w:val="24"/>
        </w:rPr>
        <w:t>Ich freue mich, diesem Anspruch im Rahmen einer inklusiven Beschulung an meiner Schule gem. § 54 Abs. 2 HSchG entsprechen zu können.</w:t>
      </w:r>
      <w:r w:rsidRPr="00AB26B5">
        <w:rPr>
          <w:rFonts w:ascii="Arial" w:hAnsi="Arial" w:cs="Arial"/>
          <w:b/>
          <w:sz w:val="24"/>
          <w:szCs w:val="24"/>
        </w:rPr>
        <w:t xml:space="preserve"> </w:t>
      </w:r>
      <w:r w:rsidRPr="00AB26B5">
        <w:rPr>
          <w:rFonts w:ascii="Arial" w:hAnsi="Arial" w:cs="Arial"/>
          <w:sz w:val="24"/>
          <w:szCs w:val="24"/>
        </w:rPr>
        <w:t xml:space="preserve">Die inklusive Beschulung </w:t>
      </w:r>
      <w:r w:rsidRPr="000125E2">
        <w:rPr>
          <w:rFonts w:ascii="Arial" w:hAnsi="Arial" w:cs="Arial"/>
          <w:b/>
          <w:sz w:val="24"/>
          <w:szCs w:val="24"/>
        </w:rPr>
        <w:t>Ihrer Tochter/Ihres Sohnes</w:t>
      </w:r>
      <w:r w:rsidRPr="00AB26B5">
        <w:rPr>
          <w:rFonts w:ascii="Arial" w:hAnsi="Arial" w:cs="Arial"/>
          <w:sz w:val="24"/>
          <w:szCs w:val="24"/>
        </w:rPr>
        <w:t xml:space="preserve"> erfolgt demnach wie folgt:</w:t>
      </w:r>
    </w:p>
    <w:p w:rsidR="009F7628" w:rsidRPr="000125E2" w:rsidRDefault="009F7628" w:rsidP="009F7628">
      <w:pPr>
        <w:jc w:val="both"/>
        <w:rPr>
          <w:rFonts w:ascii="Arial" w:hAnsi="Arial" w:cs="Arial"/>
          <w:b/>
          <w:sz w:val="24"/>
          <w:szCs w:val="24"/>
        </w:rPr>
      </w:pPr>
      <w:r w:rsidRPr="000125E2">
        <w:rPr>
          <w:rFonts w:ascii="Arial" w:hAnsi="Arial" w:cs="Arial"/>
          <w:b/>
          <w:sz w:val="24"/>
          <w:szCs w:val="24"/>
        </w:rPr>
        <w:t>(</w:t>
      </w:r>
      <w:r w:rsidRPr="000125E2">
        <w:rPr>
          <w:rFonts w:ascii="Arial" w:hAnsi="Arial" w:cs="Arial"/>
          <w:b/>
          <w:i/>
          <w:sz w:val="24"/>
          <w:szCs w:val="24"/>
        </w:rPr>
        <w:t>vereinbarten Umfang und Organisation festhalten. Wobei dieses nicht zu detailliert sein sollte, da die Details im Förderplan festzuhalten sind, welcher dann flexibler angepasst werden kann, d.h. z.B. „Die Förderung Ihrer Tochter wird durch eine Förderlehrkraft des BFZ xy begleitet“ oder Hinweise auf besondere räumliche oder sächliche Leistungen</w:t>
      </w:r>
      <w:r w:rsidRPr="000125E2">
        <w:rPr>
          <w:rFonts w:ascii="Arial" w:hAnsi="Arial" w:cs="Arial"/>
          <w:b/>
          <w:sz w:val="24"/>
          <w:szCs w:val="24"/>
        </w:rPr>
        <w:t>).</w:t>
      </w:r>
    </w:p>
    <w:p w:rsidR="009F7628" w:rsidRPr="00AB26B5" w:rsidRDefault="009F7628" w:rsidP="009F7628">
      <w:pPr>
        <w:jc w:val="both"/>
        <w:rPr>
          <w:rFonts w:ascii="Arial" w:hAnsi="Arial" w:cs="Arial"/>
          <w:sz w:val="24"/>
          <w:szCs w:val="24"/>
        </w:rPr>
      </w:pPr>
      <w:r w:rsidRPr="00AB26B5">
        <w:rPr>
          <w:rFonts w:ascii="Arial" w:hAnsi="Arial" w:cs="Arial"/>
          <w:sz w:val="24"/>
          <w:szCs w:val="24"/>
        </w:rPr>
        <w:t xml:space="preserve">Hierzu wird ein individueller Förderplan erstellt werden, welcher Ihnen zur Kenntnis gegeben und erläutert wird. Darin sind Förderziele zu definieren, geplante </w:t>
      </w:r>
      <w:r w:rsidRPr="00AB26B5">
        <w:rPr>
          <w:rFonts w:ascii="Arial" w:hAnsi="Arial" w:cs="Arial"/>
          <w:sz w:val="24"/>
          <w:szCs w:val="24"/>
        </w:rPr>
        <w:lastRenderedPageBreak/>
        <w:t>Maßnahmen, Verantwortlichkeiten und Zuständigkeiten zu beschreiben und Termine zur Prüfung der Förderergebnisse festzulegen. Der Förderplan ist sodann regelmäßig in der Klassenkonferenz zu erörtern und spätestens nach zwei Jahren fortzuschreiben.</w:t>
      </w:r>
    </w:p>
    <w:p w:rsidR="009F7628" w:rsidRPr="00AB26B5" w:rsidRDefault="009F7628" w:rsidP="009F7628">
      <w:pPr>
        <w:jc w:val="both"/>
        <w:rPr>
          <w:rFonts w:ascii="Arial" w:hAnsi="Arial" w:cs="Arial"/>
          <w:i/>
          <w:sz w:val="24"/>
          <w:szCs w:val="24"/>
        </w:rPr>
      </w:pPr>
      <w:r w:rsidRPr="00AB26B5">
        <w:rPr>
          <w:rFonts w:ascii="Arial" w:hAnsi="Arial" w:cs="Arial"/>
          <w:sz w:val="24"/>
          <w:szCs w:val="24"/>
        </w:rPr>
        <w:t xml:space="preserve">Die Klassenlehrkraft </w:t>
      </w:r>
      <w:r w:rsidRPr="00AB26B5">
        <w:rPr>
          <w:rFonts w:ascii="Arial" w:hAnsi="Arial" w:cs="Arial"/>
          <w:i/>
          <w:sz w:val="24"/>
          <w:szCs w:val="24"/>
        </w:rPr>
        <w:t xml:space="preserve">(Name der Lehrkraft) </w:t>
      </w:r>
      <w:r w:rsidRPr="00AB26B5">
        <w:rPr>
          <w:rFonts w:ascii="Arial" w:hAnsi="Arial" w:cs="Arial"/>
          <w:sz w:val="24"/>
          <w:szCs w:val="24"/>
        </w:rPr>
        <w:t xml:space="preserve">ist in Kooperation mit der Lehrkraft des BFZ/ zust. FöS für die Förderplanung verantwortlich und damit die für Sie zuständige Ansprechpartnerin für die sonderpädagogische Förderung Ihres Kindes. </w:t>
      </w:r>
    </w:p>
    <w:p w:rsidR="009F7628" w:rsidRPr="00AB26B5" w:rsidRDefault="009F7628" w:rsidP="009F7628">
      <w:pPr>
        <w:jc w:val="both"/>
        <w:rPr>
          <w:rFonts w:ascii="Arial" w:hAnsi="Arial" w:cs="Arial"/>
          <w:sz w:val="24"/>
          <w:szCs w:val="24"/>
        </w:rPr>
      </w:pPr>
      <w:r w:rsidRPr="00AB26B5">
        <w:rPr>
          <w:rFonts w:ascii="Arial" w:hAnsi="Arial" w:cs="Arial"/>
          <w:sz w:val="24"/>
          <w:szCs w:val="24"/>
        </w:rPr>
        <w:t>Die mit dem Anspruch auf sonderpädagogische Förderung entstandenen Unterlagen werden Bestandteil der Schülerakte Ihres Kindes und somit an meiner Schule geführt.</w:t>
      </w:r>
    </w:p>
    <w:p w:rsidR="009F7628" w:rsidRPr="00AB26B5" w:rsidRDefault="009F7628" w:rsidP="009F7628">
      <w:pPr>
        <w:rPr>
          <w:rFonts w:ascii="Arial" w:hAnsi="Arial" w:cs="Arial"/>
          <w:sz w:val="24"/>
          <w:szCs w:val="24"/>
        </w:rPr>
      </w:pPr>
      <w:r w:rsidRPr="00AB26B5">
        <w:rPr>
          <w:rFonts w:ascii="Arial" w:hAnsi="Arial" w:cs="Arial"/>
          <w:sz w:val="24"/>
          <w:szCs w:val="24"/>
        </w:rPr>
        <w:t>Mit freundlichem Gruß</w:t>
      </w:r>
    </w:p>
    <w:p w:rsidR="009F7628" w:rsidRPr="00AB26B5" w:rsidRDefault="009F7628" w:rsidP="009F7628">
      <w:pPr>
        <w:rPr>
          <w:rFonts w:ascii="Arial" w:hAnsi="Arial" w:cs="Arial"/>
          <w:sz w:val="24"/>
          <w:szCs w:val="24"/>
        </w:rPr>
      </w:pPr>
    </w:p>
    <w:p w:rsidR="009F7628" w:rsidRPr="000125E2" w:rsidRDefault="009F7628" w:rsidP="009F7628">
      <w:pPr>
        <w:rPr>
          <w:rFonts w:ascii="Arial" w:hAnsi="Arial" w:cs="Arial"/>
          <w:b/>
          <w:i/>
          <w:sz w:val="24"/>
          <w:szCs w:val="24"/>
        </w:rPr>
      </w:pPr>
      <w:r w:rsidRPr="000125E2">
        <w:rPr>
          <w:rFonts w:ascii="Arial" w:hAnsi="Arial" w:cs="Arial"/>
          <w:b/>
          <w:i/>
          <w:sz w:val="24"/>
          <w:szCs w:val="24"/>
        </w:rPr>
        <w:t>(Schulleiter</w:t>
      </w:r>
      <w:r w:rsidR="00127EFF" w:rsidRPr="000125E2">
        <w:rPr>
          <w:rFonts w:ascii="Arial" w:hAnsi="Arial" w:cs="Arial"/>
          <w:b/>
          <w:i/>
          <w:sz w:val="24"/>
          <w:szCs w:val="24"/>
        </w:rPr>
        <w:t xml:space="preserve"> / Schulleiterin</w:t>
      </w:r>
      <w:r w:rsidRPr="000125E2">
        <w:rPr>
          <w:rFonts w:ascii="Arial" w:hAnsi="Arial" w:cs="Arial"/>
          <w:b/>
          <w:i/>
          <w:sz w:val="24"/>
          <w:szCs w:val="24"/>
        </w:rPr>
        <w:t>)</w:t>
      </w:r>
    </w:p>
    <w:p w:rsidR="009F7628" w:rsidRPr="00AB26B5" w:rsidRDefault="009F7628" w:rsidP="009F7628">
      <w:pPr>
        <w:rPr>
          <w:rFonts w:ascii="Arial" w:hAnsi="Arial" w:cs="Arial"/>
          <w:sz w:val="24"/>
          <w:szCs w:val="24"/>
        </w:rPr>
      </w:pPr>
    </w:p>
    <w:p w:rsidR="00AB26B5" w:rsidRPr="00AB26B5" w:rsidRDefault="00AB26B5" w:rsidP="009F7628">
      <w:pPr>
        <w:jc w:val="both"/>
        <w:rPr>
          <w:rFonts w:ascii="Arial" w:hAnsi="Arial" w:cs="Arial"/>
          <w:b/>
          <w:sz w:val="24"/>
          <w:szCs w:val="24"/>
          <w:u w:val="single"/>
        </w:rPr>
      </w:pPr>
      <w:r w:rsidRPr="00AB26B5">
        <w:rPr>
          <w:rFonts w:ascii="Arial" w:hAnsi="Arial" w:cs="Arial"/>
          <w:b/>
          <w:sz w:val="24"/>
          <w:szCs w:val="24"/>
          <w:u w:val="single"/>
        </w:rPr>
        <w:t>Rechtsbehelfsbelehrung:</w:t>
      </w:r>
    </w:p>
    <w:p w:rsidR="009F7628" w:rsidRPr="00AB26B5" w:rsidRDefault="009F7628" w:rsidP="009F7628">
      <w:pPr>
        <w:jc w:val="both"/>
        <w:rPr>
          <w:rFonts w:ascii="Arial" w:hAnsi="Arial" w:cs="Arial"/>
          <w:sz w:val="24"/>
          <w:szCs w:val="24"/>
        </w:rPr>
      </w:pPr>
      <w:r w:rsidRPr="00AB26B5">
        <w:rPr>
          <w:rFonts w:ascii="Arial" w:hAnsi="Arial" w:cs="Arial"/>
          <w:sz w:val="24"/>
          <w:szCs w:val="24"/>
        </w:rPr>
        <w:t xml:space="preserve">Gegen diesen Bescheid können Sie innerhalb eines Monats nach Bekanntgabe schriftlich oder zur Niederschrift bei dem </w:t>
      </w:r>
      <w:r w:rsidR="00A030C6" w:rsidRPr="00AB26B5">
        <w:rPr>
          <w:rFonts w:ascii="Arial" w:hAnsi="Arial" w:cs="Arial"/>
          <w:sz w:val="24"/>
          <w:szCs w:val="24"/>
        </w:rPr>
        <w:t>Staatlichen</w:t>
      </w:r>
      <w:r w:rsidRPr="00AB26B5">
        <w:rPr>
          <w:rFonts w:ascii="Arial" w:hAnsi="Arial" w:cs="Arial"/>
          <w:sz w:val="24"/>
          <w:szCs w:val="24"/>
        </w:rPr>
        <w:t xml:space="preserve"> Schulamt für den Main-Kinzig-Kreis, Hessen-Homburg-Platz 8, 63452 Hanau Widerspruch einlegen. Die Frist ist nur gewahrt, wenn der Widerspruch tatsächlich vor ihrem Ablauf bei der Schule oder beim Staatlichen Schulamt eingeht. Es ist zweckmäßig, den Widerspruch zu begründen und einen bestimmten Antrag zu stellen. </w:t>
      </w:r>
    </w:p>
    <w:p w:rsidR="009F7628" w:rsidRPr="00AB26B5" w:rsidRDefault="009F7628" w:rsidP="009F7628">
      <w:pPr>
        <w:jc w:val="both"/>
        <w:rPr>
          <w:rFonts w:ascii="Arial" w:hAnsi="Arial" w:cs="Arial"/>
          <w:sz w:val="24"/>
          <w:szCs w:val="24"/>
        </w:rPr>
      </w:pPr>
    </w:p>
    <w:p w:rsidR="00AB26B5" w:rsidRPr="00AB26B5" w:rsidRDefault="00AB26B5" w:rsidP="009F7628">
      <w:pPr>
        <w:jc w:val="both"/>
        <w:rPr>
          <w:rFonts w:ascii="Arial" w:hAnsi="Arial" w:cs="Arial"/>
          <w:b/>
          <w:sz w:val="24"/>
          <w:szCs w:val="24"/>
          <w:u w:val="single"/>
        </w:rPr>
      </w:pPr>
      <w:r w:rsidRPr="00AB26B5">
        <w:rPr>
          <w:rFonts w:ascii="Arial" w:hAnsi="Arial" w:cs="Arial"/>
          <w:b/>
          <w:sz w:val="24"/>
          <w:szCs w:val="24"/>
          <w:u w:val="single"/>
        </w:rPr>
        <w:t>Hinweis</w:t>
      </w:r>
    </w:p>
    <w:p w:rsidR="009F7628" w:rsidRPr="00AB26B5" w:rsidRDefault="009F7628" w:rsidP="009F7628">
      <w:pPr>
        <w:jc w:val="both"/>
        <w:rPr>
          <w:rFonts w:ascii="Arial" w:hAnsi="Arial" w:cs="Arial"/>
          <w:sz w:val="24"/>
          <w:szCs w:val="24"/>
        </w:rPr>
      </w:pPr>
      <w:r w:rsidRPr="00AB26B5">
        <w:rPr>
          <w:rFonts w:ascii="Arial" w:hAnsi="Arial" w:cs="Arial"/>
          <w:sz w:val="24"/>
          <w:szCs w:val="24"/>
        </w:rPr>
        <w:t>Ich weise darauf hin, dass nach dem Hessischen Verwaltungskostengesetz für das Widerspruch</w:t>
      </w:r>
      <w:r w:rsidRPr="00AB26B5">
        <w:rPr>
          <w:rFonts w:ascii="Arial" w:hAnsi="Arial" w:cs="Arial"/>
          <w:sz w:val="24"/>
          <w:szCs w:val="24"/>
        </w:rPr>
        <w:t>s</w:t>
      </w:r>
      <w:r w:rsidRPr="00AB26B5">
        <w:rPr>
          <w:rFonts w:ascii="Arial" w:hAnsi="Arial" w:cs="Arial"/>
          <w:sz w:val="24"/>
          <w:szCs w:val="24"/>
        </w:rPr>
        <w:t>verfahren Verwaltungskosten erhoben werden. Nach der Verwaltungskosten</w:t>
      </w:r>
      <w:r w:rsidRPr="00AB26B5">
        <w:rPr>
          <w:rFonts w:ascii="Arial" w:hAnsi="Arial" w:cs="Arial"/>
          <w:sz w:val="24"/>
          <w:szCs w:val="24"/>
        </w:rPr>
        <w:softHyphen/>
        <w:t>ordnung für den G</w:t>
      </w:r>
      <w:r w:rsidRPr="00AB26B5">
        <w:rPr>
          <w:rFonts w:ascii="Arial" w:hAnsi="Arial" w:cs="Arial"/>
          <w:sz w:val="24"/>
          <w:szCs w:val="24"/>
        </w:rPr>
        <w:t>e</w:t>
      </w:r>
      <w:r w:rsidRPr="00AB26B5">
        <w:rPr>
          <w:rFonts w:ascii="Arial" w:hAnsi="Arial" w:cs="Arial"/>
          <w:sz w:val="24"/>
          <w:szCs w:val="24"/>
        </w:rPr>
        <w:t>schäftsbereich des Hessischen Kultusministeriums betragen die Kosten für die Zurückweisu</w:t>
      </w:r>
      <w:r w:rsidR="00EF4D8C" w:rsidRPr="00AB26B5">
        <w:rPr>
          <w:rFonts w:ascii="Arial" w:hAnsi="Arial" w:cs="Arial"/>
          <w:sz w:val="24"/>
          <w:szCs w:val="24"/>
        </w:rPr>
        <w:t xml:space="preserve">ng eines Widerspruchs 80,00 EUR, zzgl. </w:t>
      </w:r>
      <w:r w:rsidR="003E3FD9" w:rsidRPr="00AB26B5">
        <w:rPr>
          <w:rFonts w:ascii="Arial" w:hAnsi="Arial" w:cs="Arial"/>
          <w:sz w:val="24"/>
          <w:szCs w:val="24"/>
        </w:rPr>
        <w:t>Zustellungskosten</w:t>
      </w:r>
      <w:r w:rsidR="00EF4D8C" w:rsidRPr="00AB26B5">
        <w:rPr>
          <w:rFonts w:ascii="Arial" w:hAnsi="Arial" w:cs="Arial"/>
          <w:sz w:val="24"/>
          <w:szCs w:val="24"/>
        </w:rPr>
        <w:t>.</w:t>
      </w:r>
    </w:p>
    <w:p w:rsidR="009F7628" w:rsidRPr="00AB26B5" w:rsidRDefault="009F7628" w:rsidP="009F7628">
      <w:pPr>
        <w:jc w:val="both"/>
        <w:rPr>
          <w:rFonts w:ascii="Arial" w:hAnsi="Arial" w:cs="Arial"/>
          <w:sz w:val="24"/>
          <w:szCs w:val="24"/>
        </w:rPr>
      </w:pPr>
    </w:p>
    <w:p w:rsidR="009F7628" w:rsidRPr="00AB26B5" w:rsidRDefault="009F7628" w:rsidP="009F7628">
      <w:pPr>
        <w:jc w:val="both"/>
        <w:rPr>
          <w:rFonts w:ascii="Arial" w:hAnsi="Arial" w:cs="Arial"/>
          <w:sz w:val="24"/>
          <w:szCs w:val="24"/>
        </w:rPr>
      </w:pPr>
    </w:p>
    <w:p w:rsidR="009F7628" w:rsidRPr="00AB26B5" w:rsidRDefault="009F7628" w:rsidP="009F7628">
      <w:pPr>
        <w:jc w:val="both"/>
        <w:rPr>
          <w:rFonts w:ascii="Arial" w:hAnsi="Arial" w:cs="Arial"/>
          <w:sz w:val="24"/>
          <w:szCs w:val="24"/>
        </w:rPr>
      </w:pPr>
    </w:p>
    <w:p w:rsidR="009F7628" w:rsidRPr="00AB26B5" w:rsidRDefault="009F7628" w:rsidP="009F7628">
      <w:pPr>
        <w:jc w:val="both"/>
        <w:rPr>
          <w:rFonts w:ascii="Arial" w:hAnsi="Arial" w:cs="Arial"/>
          <w:sz w:val="24"/>
          <w:szCs w:val="24"/>
        </w:rPr>
      </w:pPr>
    </w:p>
    <w:p w:rsidR="009F7628" w:rsidRPr="00AB26B5" w:rsidRDefault="009F7628" w:rsidP="009F7628">
      <w:pPr>
        <w:jc w:val="both"/>
        <w:rPr>
          <w:rFonts w:ascii="Arial" w:hAnsi="Arial" w:cs="Arial"/>
          <w:sz w:val="24"/>
          <w:szCs w:val="24"/>
        </w:rPr>
      </w:pPr>
    </w:p>
    <w:p w:rsidR="009F7628" w:rsidRPr="00AB26B5" w:rsidRDefault="009F7628" w:rsidP="009F7628">
      <w:pPr>
        <w:jc w:val="both"/>
        <w:rPr>
          <w:rFonts w:ascii="Arial" w:hAnsi="Arial" w:cs="Arial"/>
          <w:sz w:val="24"/>
          <w:szCs w:val="24"/>
        </w:rPr>
      </w:pPr>
    </w:p>
    <w:p w:rsidR="000125E2" w:rsidRDefault="000125E2" w:rsidP="009F7628">
      <w:pPr>
        <w:rPr>
          <w:rFonts w:ascii="Arial" w:hAnsi="Arial" w:cs="Arial"/>
        </w:rPr>
      </w:pPr>
    </w:p>
    <w:p w:rsidR="009F7628" w:rsidRPr="00AB26B5" w:rsidRDefault="009F7628" w:rsidP="009F7628">
      <w:pPr>
        <w:rPr>
          <w:rFonts w:ascii="Arial" w:hAnsi="Arial" w:cs="Arial"/>
          <w:sz w:val="24"/>
        </w:rPr>
      </w:pPr>
      <w:r w:rsidRPr="00AB26B5">
        <w:rPr>
          <w:rFonts w:ascii="Arial" w:hAnsi="Arial" w:cs="Arial"/>
          <w:sz w:val="24"/>
        </w:rPr>
        <w:t>II. In Durchschrift von I.</w:t>
      </w:r>
    </w:p>
    <w:p w:rsidR="009F7628" w:rsidRPr="00AB26B5" w:rsidRDefault="009F7628" w:rsidP="009F7628">
      <w:pPr>
        <w:autoSpaceDE w:val="0"/>
        <w:autoSpaceDN w:val="0"/>
        <w:adjustRightInd w:val="0"/>
        <w:rPr>
          <w:rFonts w:ascii="Arial" w:hAnsi="Arial" w:cs="Arial"/>
          <w:sz w:val="24"/>
        </w:rPr>
      </w:pPr>
      <w:bookmarkStart w:id="1" w:name="Durchschrift1"/>
    </w:p>
    <w:p w:rsidR="009F7628" w:rsidRPr="00AB26B5" w:rsidRDefault="009F7628" w:rsidP="009F7628">
      <w:pPr>
        <w:numPr>
          <w:ilvl w:val="0"/>
          <w:numId w:val="2"/>
        </w:numPr>
        <w:autoSpaceDE w:val="0"/>
        <w:autoSpaceDN w:val="0"/>
        <w:adjustRightInd w:val="0"/>
        <w:rPr>
          <w:rFonts w:ascii="Arial" w:hAnsi="Arial" w:cs="Arial"/>
          <w:sz w:val="24"/>
        </w:rPr>
      </w:pPr>
      <w:r w:rsidRPr="00AB26B5">
        <w:rPr>
          <w:rFonts w:ascii="Arial" w:hAnsi="Arial" w:cs="Arial"/>
          <w:sz w:val="24"/>
        </w:rPr>
        <w:t>Staatliches Schulamt für den Main-Kinzig-Kreis, Hessen-Homburg-Platz 8, 63452 Hanau, mit der Bitte um Kenntnisnahme.</w:t>
      </w:r>
    </w:p>
    <w:p w:rsidR="009F7628" w:rsidRPr="00AB26B5" w:rsidRDefault="00AB26B5" w:rsidP="009F7628">
      <w:pPr>
        <w:numPr>
          <w:ilvl w:val="0"/>
          <w:numId w:val="2"/>
        </w:numPr>
        <w:autoSpaceDE w:val="0"/>
        <w:autoSpaceDN w:val="0"/>
        <w:adjustRightInd w:val="0"/>
        <w:rPr>
          <w:rFonts w:ascii="Arial" w:hAnsi="Arial" w:cs="Arial"/>
          <w:sz w:val="24"/>
        </w:rPr>
      </w:pPr>
      <w:r w:rsidRPr="00AB26B5">
        <w:rPr>
          <w:rFonts w:ascii="Arial" w:hAnsi="Arial" w:cs="Arial"/>
          <w:sz w:val="24"/>
        </w:rPr>
        <w:t xml:space="preserve">Kopie an die Förderschule / </w:t>
      </w:r>
      <w:r w:rsidR="009F7628" w:rsidRPr="00AB26B5">
        <w:rPr>
          <w:rFonts w:ascii="Arial" w:hAnsi="Arial" w:cs="Arial"/>
          <w:sz w:val="24"/>
        </w:rPr>
        <w:t>Beratungs- und Förderzentrum, mit der Bitte um Kenntnisnahme.</w:t>
      </w:r>
    </w:p>
    <w:p w:rsidR="009F7628" w:rsidRPr="00AB26B5" w:rsidRDefault="009F7628" w:rsidP="009F7628">
      <w:pPr>
        <w:numPr>
          <w:ilvl w:val="0"/>
          <w:numId w:val="2"/>
        </w:numPr>
        <w:autoSpaceDE w:val="0"/>
        <w:autoSpaceDN w:val="0"/>
        <w:adjustRightInd w:val="0"/>
        <w:rPr>
          <w:rFonts w:ascii="Arial" w:hAnsi="Arial" w:cs="Arial"/>
          <w:sz w:val="24"/>
        </w:rPr>
      </w:pPr>
      <w:r w:rsidRPr="00AB26B5">
        <w:rPr>
          <w:rFonts w:ascii="Arial" w:hAnsi="Arial" w:cs="Arial"/>
          <w:sz w:val="24"/>
        </w:rPr>
        <w:t>Kopie an den Schulträger, mit der Bitte um Kenntnisnahme.</w:t>
      </w:r>
    </w:p>
    <w:p w:rsidR="009F7628" w:rsidRPr="00AB26B5" w:rsidRDefault="009F7628" w:rsidP="009F7628">
      <w:pPr>
        <w:numPr>
          <w:ilvl w:val="0"/>
          <w:numId w:val="2"/>
        </w:numPr>
        <w:autoSpaceDE w:val="0"/>
        <w:autoSpaceDN w:val="0"/>
        <w:adjustRightInd w:val="0"/>
        <w:rPr>
          <w:rFonts w:ascii="Arial" w:hAnsi="Arial" w:cs="Arial"/>
          <w:sz w:val="24"/>
        </w:rPr>
      </w:pPr>
      <w:r w:rsidRPr="00AB26B5">
        <w:rPr>
          <w:rFonts w:ascii="Arial" w:hAnsi="Arial" w:cs="Arial"/>
          <w:sz w:val="24"/>
        </w:rPr>
        <w:t>Kopie an die KVG, Nürnberger Str. 20, 63450 Hanau, (sofern Schüler aus dem Bereich Schulträger MKK), mit der Bitte um Kenntnisnahme.</w:t>
      </w:r>
    </w:p>
    <w:p w:rsidR="009F7628" w:rsidRPr="00AB26B5" w:rsidRDefault="009F7628" w:rsidP="009F7628">
      <w:pPr>
        <w:numPr>
          <w:ilvl w:val="0"/>
          <w:numId w:val="2"/>
        </w:numPr>
        <w:autoSpaceDE w:val="0"/>
        <w:autoSpaceDN w:val="0"/>
        <w:adjustRightInd w:val="0"/>
        <w:rPr>
          <w:rFonts w:ascii="Arial" w:hAnsi="Arial" w:cs="Arial"/>
          <w:sz w:val="24"/>
        </w:rPr>
      </w:pPr>
      <w:r w:rsidRPr="00AB26B5">
        <w:rPr>
          <w:rFonts w:ascii="Arial" w:hAnsi="Arial" w:cs="Arial"/>
          <w:sz w:val="24"/>
        </w:rPr>
        <w:t>Laut Förder</w:t>
      </w:r>
      <w:r w:rsidR="00615E5D" w:rsidRPr="00AB26B5">
        <w:rPr>
          <w:rFonts w:ascii="Arial" w:hAnsi="Arial" w:cs="Arial"/>
          <w:sz w:val="24"/>
        </w:rPr>
        <w:t>ausschuss zu Beteiligende (bspw</w:t>
      </w:r>
      <w:r w:rsidR="002D3ECC" w:rsidRPr="00AB26B5">
        <w:rPr>
          <w:rFonts w:ascii="Arial" w:hAnsi="Arial" w:cs="Arial"/>
          <w:sz w:val="24"/>
        </w:rPr>
        <w:t xml:space="preserve">. </w:t>
      </w:r>
      <w:r w:rsidRPr="00AB26B5">
        <w:rPr>
          <w:rFonts w:ascii="Arial" w:hAnsi="Arial" w:cs="Arial"/>
          <w:sz w:val="24"/>
        </w:rPr>
        <w:t>andere allg. Schule), mit der Bitte um Kenntnisnahme.</w:t>
      </w:r>
    </w:p>
    <w:bookmarkEnd w:id="1"/>
    <w:p w:rsidR="009F7628" w:rsidRPr="00AB26B5" w:rsidRDefault="009F7628" w:rsidP="009F7628">
      <w:pPr>
        <w:autoSpaceDE w:val="0"/>
        <w:autoSpaceDN w:val="0"/>
        <w:adjustRightInd w:val="0"/>
        <w:rPr>
          <w:rFonts w:ascii="Arial" w:hAnsi="Arial" w:cs="Arial"/>
        </w:rPr>
      </w:pPr>
    </w:p>
    <w:p w:rsidR="009F7628" w:rsidRPr="00AB26B5" w:rsidRDefault="009F7628" w:rsidP="00FF4F79">
      <w:pPr>
        <w:rPr>
          <w:rFonts w:ascii="Arial" w:hAnsi="Arial" w:cs="Arial"/>
          <w:b/>
          <w:sz w:val="24"/>
          <w:szCs w:val="24"/>
        </w:rPr>
      </w:pPr>
    </w:p>
    <w:sectPr w:rsidR="009F7628" w:rsidRPr="00AB26B5" w:rsidSect="00884D4A">
      <w:footerReference w:type="default" r:id="rId9"/>
      <w:headerReference w:type="first" r:id="rId10"/>
      <w:footerReference w:type="first" r:id="rId11"/>
      <w:pgSz w:w="11906" w:h="16838"/>
      <w:pgMar w:top="709" w:right="1417" w:bottom="1134" w:left="1417" w:header="708" w:footer="282"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967" w:rsidRDefault="00351967">
      <w:pPr>
        <w:spacing w:after="0" w:line="240" w:lineRule="auto"/>
      </w:pPr>
      <w:r>
        <w:separator/>
      </w:r>
    </w:p>
  </w:endnote>
  <w:endnote w:type="continuationSeparator" w:id="0">
    <w:p w:rsidR="00351967" w:rsidRDefault="0035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D4A" w:rsidRPr="00AB26B5" w:rsidRDefault="00884D4A">
    <w:pPr>
      <w:pStyle w:val="Fuzeile"/>
      <w:jc w:val="center"/>
      <w:rPr>
        <w:sz w:val="22"/>
        <w:szCs w:val="22"/>
      </w:rPr>
    </w:pPr>
    <w:r w:rsidRPr="00AB26B5">
      <w:rPr>
        <w:sz w:val="22"/>
        <w:szCs w:val="22"/>
      </w:rPr>
      <w:t xml:space="preserve">Seite </w:t>
    </w:r>
    <w:r w:rsidRPr="00AB26B5">
      <w:rPr>
        <w:b/>
        <w:bCs/>
        <w:sz w:val="22"/>
        <w:szCs w:val="22"/>
      </w:rPr>
      <w:fldChar w:fldCharType="begin"/>
    </w:r>
    <w:r w:rsidRPr="00AB26B5">
      <w:rPr>
        <w:b/>
        <w:bCs/>
        <w:sz w:val="22"/>
        <w:szCs w:val="22"/>
      </w:rPr>
      <w:instrText>PAGE</w:instrText>
    </w:r>
    <w:r w:rsidRPr="00AB26B5">
      <w:rPr>
        <w:b/>
        <w:bCs/>
        <w:sz w:val="22"/>
        <w:szCs w:val="22"/>
      </w:rPr>
      <w:fldChar w:fldCharType="separate"/>
    </w:r>
    <w:r w:rsidR="000125E2">
      <w:rPr>
        <w:b/>
        <w:bCs/>
        <w:noProof/>
        <w:sz w:val="22"/>
        <w:szCs w:val="22"/>
      </w:rPr>
      <w:t>3</w:t>
    </w:r>
    <w:r w:rsidRPr="00AB26B5">
      <w:rPr>
        <w:b/>
        <w:bCs/>
        <w:sz w:val="22"/>
        <w:szCs w:val="22"/>
      </w:rPr>
      <w:fldChar w:fldCharType="end"/>
    </w:r>
    <w:r w:rsidRPr="00AB26B5">
      <w:rPr>
        <w:sz w:val="22"/>
        <w:szCs w:val="22"/>
      </w:rPr>
      <w:t xml:space="preserve"> von </w:t>
    </w:r>
    <w:r w:rsidRPr="00AB26B5">
      <w:rPr>
        <w:b/>
        <w:bCs/>
        <w:sz w:val="22"/>
        <w:szCs w:val="22"/>
      </w:rPr>
      <w:fldChar w:fldCharType="begin"/>
    </w:r>
    <w:r w:rsidRPr="00AB26B5">
      <w:rPr>
        <w:b/>
        <w:bCs/>
        <w:sz w:val="22"/>
        <w:szCs w:val="22"/>
      </w:rPr>
      <w:instrText>NUMPAGES</w:instrText>
    </w:r>
    <w:r w:rsidRPr="00AB26B5">
      <w:rPr>
        <w:b/>
        <w:bCs/>
        <w:sz w:val="22"/>
        <w:szCs w:val="22"/>
      </w:rPr>
      <w:fldChar w:fldCharType="separate"/>
    </w:r>
    <w:r w:rsidR="000125E2">
      <w:rPr>
        <w:b/>
        <w:bCs/>
        <w:noProof/>
        <w:sz w:val="22"/>
        <w:szCs w:val="22"/>
      </w:rPr>
      <w:t>3</w:t>
    </w:r>
    <w:r w:rsidRPr="00AB26B5">
      <w:rPr>
        <w:b/>
        <w:bCs/>
        <w:sz w:val="22"/>
        <w:szCs w:val="22"/>
      </w:rPr>
      <w:fldChar w:fldCharType="end"/>
    </w:r>
  </w:p>
  <w:p w:rsidR="007D3A5A" w:rsidRPr="007D3A5A" w:rsidRDefault="007D3A5A">
    <w:pPr>
      <w:pStyle w:val="Fuzeile"/>
      <w:rPr>
        <w:rFonts w:ascii="Arial" w:hAnsi="Arial" w:cs="Arial"/>
        <w:color w:val="999999"/>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C9" w:rsidRPr="00AB26B5" w:rsidRDefault="004D72C9">
    <w:pPr>
      <w:pStyle w:val="Fuzeile"/>
      <w:jc w:val="center"/>
      <w:rPr>
        <w:sz w:val="22"/>
        <w:szCs w:val="22"/>
      </w:rPr>
    </w:pPr>
    <w:r w:rsidRPr="00AB26B5">
      <w:rPr>
        <w:sz w:val="22"/>
        <w:szCs w:val="22"/>
      </w:rPr>
      <w:t xml:space="preserve">Seite </w:t>
    </w:r>
    <w:r w:rsidRPr="00AB26B5">
      <w:rPr>
        <w:b/>
        <w:bCs/>
        <w:sz w:val="22"/>
        <w:szCs w:val="22"/>
      </w:rPr>
      <w:fldChar w:fldCharType="begin"/>
    </w:r>
    <w:r w:rsidRPr="00AB26B5">
      <w:rPr>
        <w:b/>
        <w:bCs/>
        <w:sz w:val="22"/>
        <w:szCs w:val="22"/>
      </w:rPr>
      <w:instrText>PAGE</w:instrText>
    </w:r>
    <w:r w:rsidRPr="00AB26B5">
      <w:rPr>
        <w:b/>
        <w:bCs/>
        <w:sz w:val="22"/>
        <w:szCs w:val="22"/>
      </w:rPr>
      <w:fldChar w:fldCharType="separate"/>
    </w:r>
    <w:r w:rsidR="000125E2">
      <w:rPr>
        <w:b/>
        <w:bCs/>
        <w:noProof/>
        <w:sz w:val="22"/>
        <w:szCs w:val="22"/>
      </w:rPr>
      <w:t>1</w:t>
    </w:r>
    <w:r w:rsidRPr="00AB26B5">
      <w:rPr>
        <w:b/>
        <w:bCs/>
        <w:sz w:val="22"/>
        <w:szCs w:val="22"/>
      </w:rPr>
      <w:fldChar w:fldCharType="end"/>
    </w:r>
    <w:r w:rsidRPr="00AB26B5">
      <w:rPr>
        <w:sz w:val="22"/>
        <w:szCs w:val="22"/>
      </w:rPr>
      <w:t xml:space="preserve"> von </w:t>
    </w:r>
    <w:r w:rsidRPr="00AB26B5">
      <w:rPr>
        <w:b/>
        <w:bCs/>
        <w:sz w:val="22"/>
        <w:szCs w:val="22"/>
      </w:rPr>
      <w:fldChar w:fldCharType="begin"/>
    </w:r>
    <w:r w:rsidRPr="00AB26B5">
      <w:rPr>
        <w:b/>
        <w:bCs/>
        <w:sz w:val="22"/>
        <w:szCs w:val="22"/>
      </w:rPr>
      <w:instrText>NUMPAGES</w:instrText>
    </w:r>
    <w:r w:rsidRPr="00AB26B5">
      <w:rPr>
        <w:b/>
        <w:bCs/>
        <w:sz w:val="22"/>
        <w:szCs w:val="22"/>
      </w:rPr>
      <w:fldChar w:fldCharType="separate"/>
    </w:r>
    <w:r w:rsidR="000125E2">
      <w:rPr>
        <w:b/>
        <w:bCs/>
        <w:noProof/>
        <w:sz w:val="22"/>
        <w:szCs w:val="22"/>
      </w:rPr>
      <w:t>3</w:t>
    </w:r>
    <w:r w:rsidRPr="00AB26B5">
      <w:rPr>
        <w:b/>
        <w:bCs/>
        <w:sz w:val="22"/>
        <w:szCs w:val="22"/>
      </w:rPr>
      <w:fldChar w:fldCharType="end"/>
    </w:r>
  </w:p>
  <w:p w:rsidR="004D72C9" w:rsidRDefault="00AB26B5" w:rsidP="00AB26B5">
    <w:pPr>
      <w:pStyle w:val="Fuzeile"/>
    </w:pPr>
    <w:r w:rsidRPr="00AB26B5">
      <w:rPr>
        <w:rFonts w:ascii="Arial" w:hAnsi="Arial" w:cs="Arial"/>
        <w:sz w:val="22"/>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967" w:rsidRDefault="00351967">
      <w:pPr>
        <w:spacing w:after="0" w:line="240" w:lineRule="auto"/>
      </w:pPr>
      <w:r>
        <w:separator/>
      </w:r>
    </w:p>
  </w:footnote>
  <w:footnote w:type="continuationSeparator" w:id="0">
    <w:p w:rsidR="00351967" w:rsidRDefault="00351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D4A" w:rsidRPr="00AB26B5" w:rsidRDefault="007F0F76" w:rsidP="00AB26B5">
    <w:pPr>
      <w:pStyle w:val="Kopfzeile"/>
      <w:rPr>
        <w:rFonts w:ascii="Arial" w:eastAsia="Times New Roman" w:hAnsi="Arial" w:cs="Arial"/>
        <w:b/>
        <w:sz w:val="32"/>
        <w:szCs w:val="32"/>
      </w:rPr>
    </w:pPr>
    <w:r w:rsidRPr="00AB26B5">
      <w:rPr>
        <w:rFonts w:ascii="Arial" w:eastAsia="Times New Roman" w:hAnsi="Arial" w:cs="Arial"/>
        <w:b/>
        <w:sz w:val="32"/>
        <w:szCs w:val="32"/>
      </w:rPr>
      <w:t>I</w:t>
    </w:r>
    <w:r w:rsidR="00E02AEE" w:rsidRPr="00AB26B5">
      <w:rPr>
        <w:rFonts w:ascii="Arial" w:eastAsia="Times New Roman" w:hAnsi="Arial" w:cs="Arial"/>
        <w:b/>
        <w:sz w:val="32"/>
        <w:szCs w:val="32"/>
      </w:rPr>
      <w:t>nklusive Beschulung</w:t>
    </w:r>
    <w:r w:rsidR="00884D4A" w:rsidRPr="00AB26B5">
      <w:rPr>
        <w:rFonts w:ascii="Arial" w:eastAsia="Times New Roman" w:hAnsi="Arial" w:cs="Arial"/>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A2A97"/>
    <w:multiLevelType w:val="singleLevel"/>
    <w:tmpl w:val="80E4117A"/>
    <w:lvl w:ilvl="0">
      <w:start w:val="1"/>
      <w:numFmt w:val="decimal"/>
      <w:pStyle w:val="Verfgung"/>
      <w:lvlText w:val="%1."/>
      <w:lvlJc w:val="left"/>
      <w:pPr>
        <w:tabs>
          <w:tab w:val="num" w:pos="357"/>
        </w:tabs>
        <w:ind w:left="357" w:hanging="357"/>
      </w:pPr>
      <w:rPr>
        <w:rFonts w:cs="Times New Roman"/>
      </w:rPr>
    </w:lvl>
  </w:abstractNum>
  <w:abstractNum w:abstractNumId="1" w15:restartNumberingAfterBreak="0">
    <w:nsid w:val="7509371D"/>
    <w:multiLevelType w:val="hybridMultilevel"/>
    <w:tmpl w:val="A1781D72"/>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25"/>
    <w:rsid w:val="000125E2"/>
    <w:rsid w:val="00026839"/>
    <w:rsid w:val="00043661"/>
    <w:rsid w:val="00044ABD"/>
    <w:rsid w:val="0004542E"/>
    <w:rsid w:val="0008157E"/>
    <w:rsid w:val="000B1925"/>
    <w:rsid w:val="000C44BB"/>
    <w:rsid w:val="000C5EB8"/>
    <w:rsid w:val="000D525D"/>
    <w:rsid w:val="000D6AB7"/>
    <w:rsid w:val="00114623"/>
    <w:rsid w:val="00120D7E"/>
    <w:rsid w:val="00127EFF"/>
    <w:rsid w:val="00145B19"/>
    <w:rsid w:val="001B0568"/>
    <w:rsid w:val="001F13A9"/>
    <w:rsid w:val="00233187"/>
    <w:rsid w:val="0024654D"/>
    <w:rsid w:val="002C745F"/>
    <w:rsid w:val="002D3ECC"/>
    <w:rsid w:val="00346A4E"/>
    <w:rsid w:val="00351967"/>
    <w:rsid w:val="00362902"/>
    <w:rsid w:val="00375D1E"/>
    <w:rsid w:val="003A729A"/>
    <w:rsid w:val="003E3FD9"/>
    <w:rsid w:val="004040E3"/>
    <w:rsid w:val="00442BE0"/>
    <w:rsid w:val="00470A07"/>
    <w:rsid w:val="004A5C07"/>
    <w:rsid w:val="004A6D2D"/>
    <w:rsid w:val="004D1F6A"/>
    <w:rsid w:val="004D72C9"/>
    <w:rsid w:val="004F77E6"/>
    <w:rsid w:val="005229D5"/>
    <w:rsid w:val="005407C1"/>
    <w:rsid w:val="00542909"/>
    <w:rsid w:val="005B16F9"/>
    <w:rsid w:val="005C2B1F"/>
    <w:rsid w:val="005D5308"/>
    <w:rsid w:val="005E7FC7"/>
    <w:rsid w:val="00615E5D"/>
    <w:rsid w:val="00624472"/>
    <w:rsid w:val="006453E0"/>
    <w:rsid w:val="006B022C"/>
    <w:rsid w:val="006B53F6"/>
    <w:rsid w:val="006C3643"/>
    <w:rsid w:val="006D027A"/>
    <w:rsid w:val="00712A9D"/>
    <w:rsid w:val="00713064"/>
    <w:rsid w:val="00717DA2"/>
    <w:rsid w:val="00724F64"/>
    <w:rsid w:val="007360D6"/>
    <w:rsid w:val="007A2957"/>
    <w:rsid w:val="007A3562"/>
    <w:rsid w:val="007B2F9B"/>
    <w:rsid w:val="007C7C21"/>
    <w:rsid w:val="007D1425"/>
    <w:rsid w:val="007D3A5A"/>
    <w:rsid w:val="007D4678"/>
    <w:rsid w:val="007F0F76"/>
    <w:rsid w:val="008819DA"/>
    <w:rsid w:val="00884D4A"/>
    <w:rsid w:val="00911A02"/>
    <w:rsid w:val="00943793"/>
    <w:rsid w:val="009F17D3"/>
    <w:rsid w:val="009F7628"/>
    <w:rsid w:val="00A030C6"/>
    <w:rsid w:val="00A133CD"/>
    <w:rsid w:val="00A213A4"/>
    <w:rsid w:val="00A34893"/>
    <w:rsid w:val="00A57309"/>
    <w:rsid w:val="00AA669C"/>
    <w:rsid w:val="00AB26B5"/>
    <w:rsid w:val="00AF5FC4"/>
    <w:rsid w:val="00B03D8E"/>
    <w:rsid w:val="00B138C7"/>
    <w:rsid w:val="00B17227"/>
    <w:rsid w:val="00B70DA6"/>
    <w:rsid w:val="00B74B2C"/>
    <w:rsid w:val="00B76692"/>
    <w:rsid w:val="00BF7474"/>
    <w:rsid w:val="00C30C9F"/>
    <w:rsid w:val="00C54A25"/>
    <w:rsid w:val="00C61116"/>
    <w:rsid w:val="00C62E71"/>
    <w:rsid w:val="00C9302C"/>
    <w:rsid w:val="00CA122B"/>
    <w:rsid w:val="00CC5255"/>
    <w:rsid w:val="00CE2872"/>
    <w:rsid w:val="00CF44F7"/>
    <w:rsid w:val="00D505AF"/>
    <w:rsid w:val="00D50A94"/>
    <w:rsid w:val="00D52321"/>
    <w:rsid w:val="00D721A4"/>
    <w:rsid w:val="00D82578"/>
    <w:rsid w:val="00DD682B"/>
    <w:rsid w:val="00DE60FA"/>
    <w:rsid w:val="00E02AEE"/>
    <w:rsid w:val="00E323DB"/>
    <w:rsid w:val="00E50D46"/>
    <w:rsid w:val="00E674A1"/>
    <w:rsid w:val="00ED7D68"/>
    <w:rsid w:val="00EF4D8C"/>
    <w:rsid w:val="00F0543B"/>
    <w:rsid w:val="00F2444E"/>
    <w:rsid w:val="00F71160"/>
    <w:rsid w:val="00F7661D"/>
    <w:rsid w:val="00F907E8"/>
    <w:rsid w:val="00FC2FFD"/>
    <w:rsid w:val="00FF4F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B757A84"/>
  <w15:chartTrackingRefBased/>
  <w15:docId w15:val="{69EC45A9-E8ED-41A4-A97F-DC0FD356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A25"/>
    <w:pPr>
      <w:spacing w:after="200" w:line="276" w:lineRule="auto"/>
    </w:pPr>
    <w:rPr>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C54A25"/>
    <w:pPr>
      <w:tabs>
        <w:tab w:val="center" w:pos="4536"/>
        <w:tab w:val="right" w:pos="9072"/>
      </w:tabs>
      <w:spacing w:after="0" w:line="240" w:lineRule="auto"/>
    </w:pPr>
  </w:style>
  <w:style w:type="character" w:customStyle="1" w:styleId="FuzeileZchn">
    <w:name w:val="Fußzeile Zchn"/>
    <w:link w:val="Fuzeile"/>
    <w:uiPriority w:val="99"/>
    <w:rsid w:val="00C54A25"/>
    <w:rPr>
      <w:sz w:val="28"/>
      <w:szCs w:val="28"/>
    </w:rPr>
  </w:style>
  <w:style w:type="paragraph" w:styleId="Sprechblasentext">
    <w:name w:val="Balloon Text"/>
    <w:basedOn w:val="Standard"/>
    <w:link w:val="SprechblasentextZchn"/>
    <w:uiPriority w:val="99"/>
    <w:semiHidden/>
    <w:unhideWhenUsed/>
    <w:rsid w:val="00712A9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2A9D"/>
    <w:rPr>
      <w:rFonts w:ascii="Tahoma" w:hAnsi="Tahoma" w:cs="Tahoma"/>
      <w:sz w:val="16"/>
      <w:szCs w:val="16"/>
      <w:lang w:eastAsia="en-US"/>
    </w:rPr>
  </w:style>
  <w:style w:type="paragraph" w:styleId="Kopfzeile">
    <w:name w:val="header"/>
    <w:basedOn w:val="Standard"/>
    <w:link w:val="KopfzeileZchn"/>
    <w:uiPriority w:val="99"/>
    <w:unhideWhenUsed/>
    <w:rsid w:val="001B0568"/>
    <w:pPr>
      <w:tabs>
        <w:tab w:val="center" w:pos="4536"/>
        <w:tab w:val="right" w:pos="9072"/>
      </w:tabs>
    </w:pPr>
  </w:style>
  <w:style w:type="character" w:customStyle="1" w:styleId="KopfzeileZchn">
    <w:name w:val="Kopfzeile Zchn"/>
    <w:link w:val="Kopfzeile"/>
    <w:uiPriority w:val="99"/>
    <w:rsid w:val="001B0568"/>
    <w:rPr>
      <w:sz w:val="28"/>
      <w:szCs w:val="28"/>
      <w:lang w:eastAsia="en-US"/>
    </w:rPr>
  </w:style>
  <w:style w:type="table" w:styleId="Tabellenraster">
    <w:name w:val="Table Grid"/>
    <w:basedOn w:val="NormaleTabelle"/>
    <w:uiPriority w:val="59"/>
    <w:rsid w:val="001B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42909"/>
    <w:pPr>
      <w:spacing w:after="0" w:line="240" w:lineRule="auto"/>
    </w:pPr>
    <w:rPr>
      <w:rFonts w:ascii="Arial" w:eastAsia="Times New Roman" w:hAnsi="Arial"/>
      <w:sz w:val="24"/>
      <w:szCs w:val="20"/>
      <w:lang w:eastAsia="de-DE"/>
    </w:rPr>
  </w:style>
  <w:style w:type="character" w:customStyle="1" w:styleId="TextkrperZchn">
    <w:name w:val="Textkörper Zchn"/>
    <w:link w:val="Textkrper"/>
    <w:rsid w:val="00542909"/>
    <w:rPr>
      <w:rFonts w:ascii="Arial" w:eastAsia="Times New Roman" w:hAnsi="Arial"/>
      <w:sz w:val="24"/>
    </w:rPr>
  </w:style>
  <w:style w:type="paragraph" w:customStyle="1" w:styleId="Verfgung">
    <w:name w:val="Verfügung"/>
    <w:basedOn w:val="Standard"/>
    <w:uiPriority w:val="99"/>
    <w:rsid w:val="00884D4A"/>
    <w:pPr>
      <w:numPr>
        <w:numId w:val="1"/>
      </w:numPr>
      <w:tabs>
        <w:tab w:val="clear" w:pos="357"/>
      </w:tabs>
      <w:spacing w:after="60" w:line="270" w:lineRule="atLeast"/>
    </w:pPr>
    <w:rPr>
      <w:rFonts w:ascii="Times New Roman" w:eastAsia="Times New Roman" w:hAnsi="Times New Roman"/>
      <w:vanish/>
      <w:sz w:val="24"/>
      <w:szCs w:val="20"/>
      <w:lang w:eastAsia="de-DE"/>
    </w:rPr>
  </w:style>
  <w:style w:type="character" w:styleId="Hyperlink">
    <w:name w:val="Hyperlink"/>
    <w:uiPriority w:val="99"/>
    <w:unhideWhenUsed/>
    <w:rsid w:val="00B76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9953">
      <w:bodyDiv w:val="1"/>
      <w:marLeft w:val="0"/>
      <w:marRight w:val="0"/>
      <w:marTop w:val="0"/>
      <w:marBottom w:val="0"/>
      <w:divBdr>
        <w:top w:val="none" w:sz="0" w:space="0" w:color="auto"/>
        <w:left w:val="none" w:sz="0" w:space="0" w:color="auto"/>
        <w:bottom w:val="none" w:sz="0" w:space="0" w:color="auto"/>
        <w:right w:val="none" w:sz="0" w:space="0" w:color="auto"/>
      </w:divBdr>
    </w:div>
    <w:div w:id="113124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v.hessenrecht.hessen.de/lexsoft/default/hessenrecht_rv.html?p1=0&amp;eventSubmit_doNavigate=searchInSubtreeTOC&amp;showdoccase=1&amp;doc.hl=0&amp;doc.id=jlr-SchulGHE2005rahmen&amp;doc.part=R&amp;toc.poske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17A4D-73CA-4337-B62B-AC16DF9E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Muster Nr. 8 Feststellung allg. Schule Inklusion</vt:lpstr>
    </vt:vector>
  </TitlesOfParts>
  <Company>Land Hessen</Company>
  <LinksUpToDate>false</LinksUpToDate>
  <CharactersWithSpaces>4135</CharactersWithSpaces>
  <SharedDoc>false</SharedDoc>
  <HLinks>
    <vt:vector size="6" baseType="variant">
      <vt:variant>
        <vt:i4>2556030</vt:i4>
      </vt:variant>
      <vt:variant>
        <vt:i4>0</vt:i4>
      </vt:variant>
      <vt:variant>
        <vt:i4>0</vt:i4>
      </vt:variant>
      <vt:variant>
        <vt:i4>5</vt:i4>
      </vt:variant>
      <vt:variant>
        <vt:lpwstr>http://www.rv.hessenrecht.hessen.de/lexsoft/default/hessenrecht_rv.html?p1=0&amp;eventSubmit_doNavigate=searchInSubtreeTOC&amp;showdoccase=1&amp;doc.hl=0&amp;doc.id=jlr-SchulGHE2005rahmen&amp;doc.part=R&amp;toc.poskey=</vt:lpwstr>
      </vt:variant>
      <vt:variant>
        <vt:lpwstr>docid:7402400,0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Nr. 8 Feststellung allg. Schule Inklusion</dc:title>
  <dc:subject/>
  <dc:creator>Schulleitung</dc:creator>
  <cp:keywords/>
  <cp:lastModifiedBy>Thor, Stefanie (SSA HU)</cp:lastModifiedBy>
  <cp:revision>2</cp:revision>
  <cp:lastPrinted>2013-09-09T10:07:00Z</cp:lastPrinted>
  <dcterms:created xsi:type="dcterms:W3CDTF">2021-03-25T10:44:00Z</dcterms:created>
  <dcterms:modified xsi:type="dcterms:W3CDTF">2021-03-25T10:44:00Z</dcterms:modified>
</cp:coreProperties>
</file>