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0C" w:rsidRDefault="00055B0C" w:rsidP="000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Briefkopf der Schule</w:t>
      </w:r>
    </w:p>
    <w:p w:rsidR="00055B0C" w:rsidRDefault="00055B0C" w:rsidP="004061B4">
      <w:pPr>
        <w:jc w:val="center"/>
        <w:rPr>
          <w:rFonts w:cstheme="minorHAnsi"/>
          <w:b/>
          <w:sz w:val="28"/>
        </w:rPr>
      </w:pPr>
    </w:p>
    <w:p w:rsidR="00055B0C" w:rsidRDefault="00055B0C" w:rsidP="004061B4">
      <w:pPr>
        <w:jc w:val="center"/>
        <w:rPr>
          <w:rFonts w:cstheme="minorHAnsi"/>
          <w:b/>
          <w:sz w:val="28"/>
        </w:rPr>
      </w:pPr>
    </w:p>
    <w:p w:rsidR="006269AC" w:rsidRPr="006269AC" w:rsidRDefault="006269AC" w:rsidP="004061B4">
      <w:pPr>
        <w:jc w:val="center"/>
        <w:rPr>
          <w:rFonts w:cstheme="minorHAnsi"/>
          <w:b/>
          <w:sz w:val="28"/>
        </w:rPr>
      </w:pPr>
      <w:r w:rsidRPr="006269AC">
        <w:rPr>
          <w:rFonts w:cstheme="minorHAnsi"/>
          <w:b/>
          <w:sz w:val="28"/>
        </w:rPr>
        <w:t>Fortschreibung des Anspruchs auf sonderpädagogische Förderung</w:t>
      </w:r>
    </w:p>
    <w:p w:rsidR="00B20085" w:rsidRPr="006269AC" w:rsidRDefault="006269AC" w:rsidP="004061B4">
      <w:pPr>
        <w:spacing w:after="240"/>
        <w:jc w:val="center"/>
        <w:rPr>
          <w:rFonts w:cstheme="minorHAnsi"/>
          <w:sz w:val="24"/>
        </w:rPr>
      </w:pPr>
      <w:r w:rsidRPr="006269AC">
        <w:rPr>
          <w:rFonts w:cstheme="minorHAnsi"/>
          <w:sz w:val="24"/>
        </w:rPr>
        <w:t>auf</w:t>
      </w:r>
      <w:r w:rsidR="00136FCC">
        <w:rPr>
          <w:rFonts w:cstheme="minorHAnsi"/>
          <w:sz w:val="24"/>
        </w:rPr>
        <w:t xml:space="preserve"> der Grundlage der individuellen Förderplanung</w:t>
      </w:r>
      <w:r w:rsidRPr="006269AC">
        <w:rPr>
          <w:rFonts w:cstheme="minorHAnsi"/>
          <w:sz w:val="24"/>
        </w:rPr>
        <w:t xml:space="preserve"> als Basis für die Klassenkonferenz</w:t>
      </w:r>
      <w:r w:rsidR="00B20085">
        <w:rPr>
          <w:rFonts w:cstheme="minorHAnsi"/>
          <w:sz w:val="24"/>
        </w:rPr>
        <w:t xml:space="preserve"> von</w:t>
      </w:r>
      <w:r w:rsidR="00136FCC">
        <w:rPr>
          <w:rFonts w:cstheme="minorHAnsi"/>
          <w:sz w:val="24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7077"/>
      </w:tblGrid>
      <w:tr w:rsidR="00B20085" w:rsidRPr="00371CD0" w:rsidTr="005C31F4">
        <w:trPr>
          <w:trHeight w:val="340"/>
          <w:jc w:val="center"/>
        </w:trPr>
        <w:tc>
          <w:tcPr>
            <w:tcW w:w="1985" w:type="dxa"/>
            <w:vAlign w:val="center"/>
          </w:tcPr>
          <w:p w:rsidR="00B20085" w:rsidRPr="00B20085" w:rsidRDefault="006D7136" w:rsidP="004A53E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Name: </w:t>
            </w:r>
            <w:r w:rsidR="00B20085" w:rsidRPr="00B20085">
              <w:rPr>
                <w:rFonts w:cstheme="minorHAnsi"/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B20085" w:rsidRPr="00B20085">
              <w:rPr>
                <w:rFonts w:cstheme="minorHAnsi"/>
                <w:sz w:val="24"/>
              </w:rPr>
              <w:instrText xml:space="preserve"> FORMTEXT </w:instrText>
            </w:r>
            <w:r w:rsidR="00B20085" w:rsidRPr="00B20085">
              <w:rPr>
                <w:rFonts w:cstheme="minorHAnsi"/>
                <w:sz w:val="24"/>
              </w:rPr>
            </w:r>
            <w:r w:rsidR="00B20085" w:rsidRPr="00B20085">
              <w:rPr>
                <w:rFonts w:cstheme="minorHAnsi"/>
                <w:sz w:val="24"/>
              </w:rPr>
              <w:fldChar w:fldCharType="separate"/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sz w:val="24"/>
              </w:rPr>
              <w:fldChar w:fldCharType="end"/>
            </w:r>
            <w:r w:rsidR="00B20085" w:rsidRPr="00B20085">
              <w:rPr>
                <w:rFonts w:cstheme="minorHAnsi"/>
                <w:b/>
                <w:sz w:val="24"/>
              </w:rPr>
              <w:t xml:space="preserve">    </w:t>
            </w:r>
            <w:r w:rsidR="005B3CB0">
              <w:rPr>
                <w:rFonts w:cstheme="minorHAnsi"/>
                <w:b/>
                <w:sz w:val="24"/>
              </w:rPr>
              <w:t xml:space="preserve">  </w:t>
            </w:r>
          </w:p>
        </w:tc>
        <w:tc>
          <w:tcPr>
            <w:tcW w:w="7077" w:type="dxa"/>
            <w:vAlign w:val="center"/>
          </w:tcPr>
          <w:p w:rsidR="00B20085" w:rsidRPr="00B20085" w:rsidRDefault="00751471" w:rsidP="004A53E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  <w:r w:rsidR="00B20085" w:rsidRPr="00B20085">
              <w:rPr>
                <w:rFonts w:cstheme="minorHAnsi"/>
                <w:b/>
                <w:sz w:val="24"/>
              </w:rPr>
              <w:t xml:space="preserve">Vorname: </w:t>
            </w:r>
            <w:r w:rsidR="00B20085" w:rsidRPr="00B20085">
              <w:rPr>
                <w:rFonts w:cstheme="minorHAnsi"/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" w:name="Text262"/>
            <w:r w:rsidR="00B20085" w:rsidRPr="00B20085">
              <w:rPr>
                <w:rFonts w:cstheme="minorHAnsi"/>
                <w:sz w:val="24"/>
              </w:rPr>
              <w:instrText xml:space="preserve"> FORMTEXT </w:instrText>
            </w:r>
            <w:r w:rsidR="00B20085" w:rsidRPr="00B20085">
              <w:rPr>
                <w:rFonts w:cstheme="minorHAnsi"/>
                <w:sz w:val="24"/>
              </w:rPr>
            </w:r>
            <w:r w:rsidR="00B20085" w:rsidRPr="00B20085">
              <w:rPr>
                <w:rFonts w:cstheme="minorHAnsi"/>
                <w:sz w:val="24"/>
              </w:rPr>
              <w:fldChar w:fldCharType="separate"/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noProof/>
                <w:sz w:val="24"/>
              </w:rPr>
              <w:t> </w:t>
            </w:r>
            <w:r w:rsidR="00B20085" w:rsidRPr="00B20085">
              <w:rPr>
                <w:rFonts w:cstheme="minorHAnsi"/>
                <w:sz w:val="24"/>
              </w:rPr>
              <w:fldChar w:fldCharType="end"/>
            </w:r>
            <w:bookmarkEnd w:id="1"/>
            <w:r w:rsidR="005B3CB0">
              <w:rPr>
                <w:rFonts w:cstheme="minorHAnsi"/>
                <w:sz w:val="24"/>
              </w:rPr>
              <w:t xml:space="preserve">     </w:t>
            </w:r>
            <w:r>
              <w:rPr>
                <w:rFonts w:cstheme="minorHAnsi"/>
                <w:sz w:val="24"/>
              </w:rPr>
              <w:t xml:space="preserve">    </w:t>
            </w:r>
            <w:r w:rsidR="005B3CB0">
              <w:rPr>
                <w:rFonts w:cstheme="minorHAnsi"/>
                <w:sz w:val="24"/>
              </w:rPr>
              <w:t xml:space="preserve">     </w:t>
            </w:r>
            <w:r w:rsidR="005B3CB0" w:rsidRPr="005B3CB0">
              <w:rPr>
                <w:rFonts w:cstheme="minorHAnsi"/>
                <w:b/>
                <w:sz w:val="24"/>
              </w:rPr>
              <w:t>geb.:</w:t>
            </w:r>
            <w:r w:rsidR="005B3CB0">
              <w:rPr>
                <w:rFonts w:cstheme="minorHAnsi"/>
                <w:sz w:val="24"/>
              </w:rPr>
              <w:t xml:space="preserve"> </w:t>
            </w:r>
            <w:r w:rsidR="005B3CB0" w:rsidRPr="00B20085">
              <w:rPr>
                <w:rFonts w:cstheme="minorHAnsi"/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5B3CB0" w:rsidRPr="00B20085">
              <w:rPr>
                <w:rFonts w:cstheme="minorHAnsi"/>
                <w:sz w:val="24"/>
              </w:rPr>
              <w:instrText xml:space="preserve"> FORMTEXT </w:instrText>
            </w:r>
            <w:r w:rsidR="005B3CB0" w:rsidRPr="00B20085">
              <w:rPr>
                <w:rFonts w:cstheme="minorHAnsi"/>
                <w:sz w:val="24"/>
              </w:rPr>
            </w:r>
            <w:r w:rsidR="005B3CB0" w:rsidRPr="00B20085">
              <w:rPr>
                <w:rFonts w:cstheme="minorHAnsi"/>
                <w:sz w:val="24"/>
              </w:rPr>
              <w:fldChar w:fldCharType="separate"/>
            </w:r>
            <w:r w:rsidR="005B3CB0" w:rsidRPr="00B20085">
              <w:rPr>
                <w:rFonts w:cstheme="minorHAnsi"/>
                <w:noProof/>
                <w:sz w:val="24"/>
              </w:rPr>
              <w:t> </w:t>
            </w:r>
            <w:r w:rsidR="005B3CB0" w:rsidRPr="00B20085">
              <w:rPr>
                <w:rFonts w:cstheme="minorHAnsi"/>
                <w:noProof/>
                <w:sz w:val="24"/>
              </w:rPr>
              <w:t> </w:t>
            </w:r>
            <w:r w:rsidR="005B3CB0" w:rsidRPr="00B20085">
              <w:rPr>
                <w:rFonts w:cstheme="minorHAnsi"/>
                <w:noProof/>
                <w:sz w:val="24"/>
              </w:rPr>
              <w:t> </w:t>
            </w:r>
            <w:r w:rsidR="005B3CB0" w:rsidRPr="00B20085">
              <w:rPr>
                <w:rFonts w:cstheme="minorHAnsi"/>
                <w:noProof/>
                <w:sz w:val="24"/>
              </w:rPr>
              <w:t> </w:t>
            </w:r>
            <w:r w:rsidR="005B3CB0" w:rsidRPr="00B20085">
              <w:rPr>
                <w:rFonts w:cstheme="minorHAnsi"/>
                <w:noProof/>
                <w:sz w:val="24"/>
              </w:rPr>
              <w:t> </w:t>
            </w:r>
            <w:r w:rsidR="005B3CB0" w:rsidRPr="00B20085">
              <w:rPr>
                <w:rFonts w:cstheme="minorHAnsi"/>
                <w:sz w:val="24"/>
              </w:rPr>
              <w:fldChar w:fldCharType="end"/>
            </w:r>
          </w:p>
        </w:tc>
      </w:tr>
    </w:tbl>
    <w:p w:rsidR="006269AC" w:rsidRPr="006269AC" w:rsidRDefault="006269AC" w:rsidP="006D11D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6269AC">
        <w:rPr>
          <w:rFonts w:cstheme="minorHAnsi"/>
          <w:sz w:val="24"/>
          <w:szCs w:val="24"/>
          <w:u w:val="single"/>
        </w:rPr>
        <w:t>aktueller Förderschwerpunkt:</w:t>
      </w:r>
    </w:p>
    <w:p w:rsidR="006269AC" w:rsidRPr="006269AC" w:rsidRDefault="00CA66FF" w:rsidP="00B2008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92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emotionale und soziale Entwicklung</w:t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95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Lernen</w:t>
      </w:r>
    </w:p>
    <w:p w:rsidR="006269AC" w:rsidRPr="006269AC" w:rsidRDefault="00CA66FF" w:rsidP="00B2008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61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geistige Entwicklung</w:t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344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Sehen</w:t>
      </w:r>
    </w:p>
    <w:p w:rsidR="006269AC" w:rsidRPr="006269AC" w:rsidRDefault="00CA66FF" w:rsidP="00B2008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85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Hören</w:t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r w:rsidR="006269AC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33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Sprachheilförderung</w:t>
      </w:r>
    </w:p>
    <w:p w:rsidR="006269AC" w:rsidRDefault="00CA66FF" w:rsidP="00B20085">
      <w:pPr>
        <w:spacing w:after="24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63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269AC" w:rsidRPr="006269AC">
        <w:rPr>
          <w:rFonts w:cstheme="minorHAnsi"/>
          <w:sz w:val="24"/>
          <w:szCs w:val="24"/>
        </w:rPr>
        <w:t xml:space="preserve"> körperliche und motorische Entwicklung</w:t>
      </w:r>
    </w:p>
    <w:p w:rsidR="00B20085" w:rsidRPr="00A265DE" w:rsidRDefault="00B20085" w:rsidP="00A265DE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B20085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435610</wp:posOffset>
                </wp:positionV>
                <wp:extent cx="5686425" cy="2162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85" w:rsidRDefault="00B20085"/>
                          <w:p w:rsidR="00136FCC" w:rsidRDefault="00136FCC"/>
                          <w:p w:rsidR="00136FCC" w:rsidRDefault="00136FCC"/>
                          <w:p w:rsidR="00136FCC" w:rsidRDefault="00136FCC"/>
                          <w:p w:rsidR="00136FCC" w:rsidRDefault="00136FCC"/>
                          <w:p w:rsidR="00136FCC" w:rsidRDefault="0013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pt;margin-top:34.3pt;width:447.7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">
                <v:textbox>
                  <w:txbxContent>
                    <w:p w:rsidR="00B20085" w:rsidRDefault="00B20085"/>
                    <w:p w:rsidR="00136FCC" w:rsidRDefault="00136FCC"/>
                    <w:p w:rsidR="00136FCC" w:rsidRDefault="00136FCC"/>
                    <w:p w:rsidR="00136FCC" w:rsidRDefault="00136FCC"/>
                    <w:p w:rsidR="00136FCC" w:rsidRDefault="00136FCC"/>
                    <w:p w:rsidR="00136FCC" w:rsidRDefault="00136FCC"/>
                  </w:txbxContent>
                </v:textbox>
                <w10:wrap type="square"/>
              </v:shape>
            </w:pict>
          </mc:Fallback>
        </mc:AlternateContent>
      </w:r>
      <w:r w:rsidR="0062283B">
        <w:rPr>
          <w:rFonts w:cstheme="minorHAnsi"/>
          <w:sz w:val="24"/>
          <w:szCs w:val="24"/>
        </w:rPr>
        <w:t>Begründung</w:t>
      </w:r>
      <w:r>
        <w:rPr>
          <w:rFonts w:cstheme="minorHAnsi"/>
          <w:sz w:val="24"/>
          <w:szCs w:val="24"/>
        </w:rPr>
        <w:t xml:space="preserve"> </w:t>
      </w:r>
      <w:r w:rsidR="00136FCC">
        <w:rPr>
          <w:rFonts w:cstheme="minorHAnsi"/>
          <w:sz w:val="24"/>
          <w:szCs w:val="24"/>
        </w:rPr>
        <w:t xml:space="preserve">der Förderschullehrkraft </w:t>
      </w:r>
      <w:r>
        <w:rPr>
          <w:rFonts w:cstheme="minorHAnsi"/>
          <w:sz w:val="24"/>
          <w:szCs w:val="24"/>
        </w:rPr>
        <w:t>zur Anspruchsfort</w:t>
      </w:r>
      <w:r w:rsidR="00136FCC">
        <w:rPr>
          <w:rFonts w:cstheme="minorHAnsi"/>
          <w:sz w:val="24"/>
          <w:szCs w:val="24"/>
        </w:rPr>
        <w:t>schreibung auf der Grundlage der</w:t>
      </w:r>
      <w:r>
        <w:rPr>
          <w:rFonts w:cstheme="minorHAnsi"/>
          <w:sz w:val="24"/>
          <w:szCs w:val="24"/>
        </w:rPr>
        <w:t xml:space="preserve"> individuellen Förderpla</w:t>
      </w:r>
      <w:r w:rsidR="00136FCC">
        <w:rPr>
          <w:rFonts w:cstheme="minorHAnsi"/>
          <w:sz w:val="24"/>
          <w:szCs w:val="24"/>
        </w:rPr>
        <w:t>nung:</w:t>
      </w:r>
    </w:p>
    <w:p w:rsidR="00055B0C" w:rsidRDefault="00CA66FF" w:rsidP="00055B0C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168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20085">
        <w:rPr>
          <w:rFonts w:cstheme="minorHAnsi"/>
          <w:sz w:val="24"/>
          <w:szCs w:val="24"/>
        </w:rPr>
        <w:t xml:space="preserve"> Hiermit empfehle ich, den Anspruch auf sonderpädagogische Förderung um zwei Jahre fortzuschreiben</w:t>
      </w:r>
      <w:r w:rsidR="00136FCC">
        <w:rPr>
          <w:rFonts w:cstheme="minorHAnsi"/>
          <w:sz w:val="24"/>
          <w:szCs w:val="24"/>
        </w:rPr>
        <w:t>.</w:t>
      </w:r>
    </w:p>
    <w:p w:rsidR="00801BD6" w:rsidRDefault="00CA66FF" w:rsidP="00055B0C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083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1BD6">
        <w:rPr>
          <w:rFonts w:cstheme="minorHAnsi"/>
          <w:sz w:val="24"/>
          <w:szCs w:val="24"/>
        </w:rPr>
        <w:t xml:space="preserve"> Die Erziehungsberechtigten sind mit der Fortschreibung einverstanden. </w:t>
      </w:r>
    </w:p>
    <w:p w:rsidR="00136FCC" w:rsidRDefault="00051045" w:rsidP="00055B0C">
      <w:pPr>
        <w:spacing w:after="120"/>
        <w:rPr>
          <w:rFonts w:cstheme="minorHAnsi"/>
          <w:sz w:val="24"/>
          <w:szCs w:val="24"/>
        </w:rPr>
      </w:pPr>
      <w:r w:rsidRPr="00051045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291466</wp:posOffset>
                </wp:positionV>
                <wp:extent cx="64674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B1B15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22.95pt" to="479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136FCC" w:rsidRDefault="00136FCC">
      <w:pPr>
        <w:rPr>
          <w:rFonts w:cstheme="minorHAnsi"/>
          <w:sz w:val="24"/>
          <w:szCs w:val="24"/>
        </w:rPr>
      </w:pPr>
    </w:p>
    <w:p w:rsidR="006D7136" w:rsidRPr="006D7136" w:rsidRDefault="006D7136">
      <w:pPr>
        <w:rPr>
          <w:rFonts w:cstheme="minorHAnsi"/>
          <w:b/>
          <w:sz w:val="24"/>
          <w:szCs w:val="24"/>
        </w:rPr>
      </w:pPr>
      <w:r w:rsidRPr="006D7136">
        <w:rPr>
          <w:rFonts w:cstheme="minorHAnsi"/>
          <w:b/>
          <w:sz w:val="24"/>
          <w:szCs w:val="24"/>
        </w:rPr>
        <w:t>Beschluss der Klassenkonferenz</w:t>
      </w:r>
    </w:p>
    <w:p w:rsidR="00136FCC" w:rsidRDefault="00136FCC">
      <w:pPr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Die Teilnehmenden der Klassenkonferenz vom </w:t>
      </w:r>
      <w:r w:rsidRPr="00B20085">
        <w:rPr>
          <w:rFonts w:cstheme="minorHAnsi"/>
          <w:sz w:val="24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20085">
        <w:rPr>
          <w:rFonts w:cstheme="minorHAnsi"/>
          <w:sz w:val="24"/>
        </w:rPr>
        <w:instrText xml:space="preserve"> FORMTEXT </w:instrText>
      </w:r>
      <w:r w:rsidRPr="00B20085">
        <w:rPr>
          <w:rFonts w:cstheme="minorHAnsi"/>
          <w:sz w:val="24"/>
        </w:rPr>
      </w:r>
      <w:r w:rsidRPr="00B20085">
        <w:rPr>
          <w:rFonts w:cstheme="minorHAnsi"/>
          <w:sz w:val="24"/>
        </w:rPr>
        <w:fldChar w:fldCharType="separate"/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sz w:val="24"/>
        </w:rPr>
        <w:fldChar w:fldCharType="end"/>
      </w:r>
      <w:r w:rsidR="006D7136"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beschließen die Fortschreibung des Anspruchs auf sonderpädagogische Förderung im Förderschwerpunkt</w:t>
      </w:r>
      <w:r w:rsidR="00051045">
        <w:rPr>
          <w:rFonts w:cstheme="minorHAnsi"/>
          <w:sz w:val="24"/>
        </w:rPr>
        <w:t>:</w:t>
      </w:r>
    </w:p>
    <w:p w:rsidR="00051045" w:rsidRPr="006269AC" w:rsidRDefault="00CA66FF" w:rsidP="0005104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60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emotionale und soziale Entwicklung</w:t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558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Lernen</w:t>
      </w:r>
    </w:p>
    <w:p w:rsidR="00051045" w:rsidRPr="006269AC" w:rsidRDefault="00CA66FF" w:rsidP="0005104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49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geistige Entwicklung</w:t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725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Sehen</w:t>
      </w:r>
    </w:p>
    <w:p w:rsidR="00051045" w:rsidRPr="006269AC" w:rsidRDefault="00CA66FF" w:rsidP="00051045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37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Hören</w:t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r w:rsidR="00051045" w:rsidRPr="006269A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462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Sprachheilförderung</w:t>
      </w:r>
    </w:p>
    <w:p w:rsidR="00051045" w:rsidRDefault="00CA66FF" w:rsidP="00051045">
      <w:pPr>
        <w:spacing w:after="24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37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6269A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51045" w:rsidRPr="006269AC">
        <w:rPr>
          <w:rFonts w:cstheme="minorHAnsi"/>
          <w:sz w:val="24"/>
          <w:szCs w:val="24"/>
        </w:rPr>
        <w:t xml:space="preserve"> körperliche und motorische Entwicklung</w:t>
      </w:r>
    </w:p>
    <w:p w:rsidR="00051045" w:rsidRDefault="00051045" w:rsidP="00051045">
      <w:pPr>
        <w:spacing w:line="240" w:lineRule="auto"/>
        <w:rPr>
          <w:rFonts w:cstheme="minorHAnsi"/>
          <w:sz w:val="24"/>
        </w:rPr>
      </w:pPr>
      <w:r w:rsidRPr="00051045">
        <w:rPr>
          <w:rFonts w:cstheme="minorHAnsi"/>
          <w:sz w:val="24"/>
        </w:rPr>
        <w:t>Teilnehmende der Klassenkonferenz</w:t>
      </w:r>
      <w:r w:rsidRPr="00051045">
        <w:rPr>
          <w:rFonts w:cstheme="minorHAnsi"/>
          <w:sz w:val="24"/>
        </w:rPr>
        <w:tab/>
      </w:r>
      <w:r w:rsidRPr="00051045">
        <w:rPr>
          <w:rFonts w:cstheme="minorHAnsi"/>
          <w:sz w:val="24"/>
        </w:rPr>
        <w:tab/>
      </w:r>
      <w:r w:rsidRPr="00051045">
        <w:rPr>
          <w:rFonts w:cstheme="minorHAnsi"/>
          <w:sz w:val="24"/>
        </w:rPr>
        <w:tab/>
        <w:t>Unterschrift</w:t>
      </w:r>
      <w:r>
        <w:rPr>
          <w:rFonts w:cstheme="minorHAnsi"/>
          <w:sz w:val="24"/>
        </w:rPr>
        <w:br/>
        <w:t xml:space="preserve">und </w:t>
      </w:r>
      <w:r w:rsidRPr="00051045">
        <w:rPr>
          <w:rFonts w:cstheme="minorHAnsi"/>
          <w:sz w:val="24"/>
        </w:rPr>
        <w:t>F</w:t>
      </w:r>
      <w:r>
        <w:rPr>
          <w:rFonts w:cstheme="minorHAnsi"/>
          <w:sz w:val="24"/>
        </w:rPr>
        <w:t>unktion (SL/KL/</w:t>
      </w:r>
      <w:proofErr w:type="spellStart"/>
      <w:r>
        <w:rPr>
          <w:rFonts w:cstheme="minorHAnsi"/>
          <w:sz w:val="24"/>
        </w:rPr>
        <w:t>FöL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FachL</w:t>
      </w:r>
      <w:proofErr w:type="spellEnd"/>
      <w:r>
        <w:rPr>
          <w:rFonts w:cstheme="minorHAnsi"/>
          <w:sz w:val="24"/>
        </w:rPr>
        <w:t>/…)</w:t>
      </w:r>
    </w:p>
    <w:p w:rsidR="00051045" w:rsidRDefault="00051045">
      <w:pPr>
        <w:rPr>
          <w:rFonts w:cstheme="minorHAnsi"/>
          <w:sz w:val="24"/>
        </w:rPr>
      </w:pPr>
    </w:p>
    <w:p w:rsidR="00051045" w:rsidRDefault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Pr="00051045" w:rsidRDefault="00051045" w:rsidP="00051045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</w:t>
      </w:r>
      <w:r>
        <w:rPr>
          <w:rFonts w:cstheme="minorHAnsi"/>
          <w:sz w:val="24"/>
        </w:rPr>
        <w:tab/>
        <w:t>________________________</w:t>
      </w:r>
    </w:p>
    <w:p w:rsidR="00051045" w:rsidRDefault="00051045">
      <w:pPr>
        <w:rPr>
          <w:rFonts w:cstheme="minorHAnsi"/>
          <w:sz w:val="24"/>
        </w:rPr>
      </w:pPr>
    </w:p>
    <w:p w:rsidR="006D7136" w:rsidRDefault="006D7136" w:rsidP="006D7136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Frankfurt am Main, den </w:t>
      </w:r>
      <w:r w:rsidRPr="00B20085">
        <w:rPr>
          <w:rFonts w:cstheme="minorHAnsi"/>
          <w:sz w:val="24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20085">
        <w:rPr>
          <w:rFonts w:cstheme="minorHAnsi"/>
          <w:sz w:val="24"/>
        </w:rPr>
        <w:instrText xml:space="preserve"> FORMTEXT </w:instrText>
      </w:r>
      <w:r w:rsidRPr="00B20085">
        <w:rPr>
          <w:rFonts w:cstheme="minorHAnsi"/>
          <w:sz w:val="24"/>
        </w:rPr>
      </w:r>
      <w:r w:rsidRPr="00B20085">
        <w:rPr>
          <w:rFonts w:cstheme="minorHAnsi"/>
          <w:sz w:val="24"/>
        </w:rPr>
        <w:fldChar w:fldCharType="separate"/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noProof/>
          <w:sz w:val="24"/>
        </w:rPr>
        <w:t> </w:t>
      </w:r>
      <w:r w:rsidRPr="00B20085">
        <w:rPr>
          <w:rFonts w:cstheme="minorHAnsi"/>
          <w:sz w:val="24"/>
        </w:rPr>
        <w:fldChar w:fldCharType="end"/>
      </w:r>
    </w:p>
    <w:p w:rsidR="006D7136" w:rsidRDefault="006D7136">
      <w:pPr>
        <w:rPr>
          <w:rFonts w:cstheme="minorHAnsi"/>
          <w:sz w:val="24"/>
        </w:rPr>
      </w:pPr>
    </w:p>
    <w:p w:rsidR="00A265DE" w:rsidRDefault="00A265DE">
      <w:pPr>
        <w:rPr>
          <w:rFonts w:cstheme="minorHAnsi"/>
          <w:sz w:val="24"/>
        </w:rPr>
      </w:pPr>
    </w:p>
    <w:p w:rsidR="00A265DE" w:rsidRPr="00051045" w:rsidRDefault="00CA66FF">
      <w:pPr>
        <w:rPr>
          <w:rFonts w:cstheme="minorHAnsi"/>
          <w:sz w:val="24"/>
        </w:rPr>
      </w:pPr>
      <w:sdt>
        <w:sdtPr>
          <w:rPr>
            <w:rFonts w:cstheme="minorHAnsi"/>
            <w:sz w:val="24"/>
            <w:szCs w:val="24"/>
          </w:rPr>
          <w:id w:val="20531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265DE">
        <w:rPr>
          <w:rFonts w:cstheme="minorHAnsi"/>
          <w:sz w:val="24"/>
          <w:szCs w:val="24"/>
        </w:rPr>
        <w:t xml:space="preserve"> Eine Kopie des vorliegenden Formulars wurde an die Erziehungsberechtigten gesandt. </w:t>
      </w:r>
    </w:p>
    <w:sectPr w:rsidR="00A265DE" w:rsidRPr="0005104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45" w:rsidRDefault="00051045" w:rsidP="00051045">
      <w:pPr>
        <w:spacing w:after="0" w:line="240" w:lineRule="auto"/>
      </w:pPr>
      <w:r>
        <w:separator/>
      </w:r>
    </w:p>
  </w:endnote>
  <w:endnote w:type="continuationSeparator" w:id="0">
    <w:p w:rsidR="00051045" w:rsidRDefault="00051045" w:rsidP="0005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45" w:rsidRPr="006D7136" w:rsidRDefault="006D7136">
    <w:pPr>
      <w:pStyle w:val="Fuzeile"/>
      <w:rPr>
        <w:sz w:val="16"/>
        <w:szCs w:val="16"/>
      </w:rPr>
    </w:pPr>
    <w:r w:rsidRPr="006D7136">
      <w:rPr>
        <w:sz w:val="16"/>
        <w:szCs w:val="16"/>
      </w:rPr>
      <w:t xml:space="preserve">Stand August 2021 </w:t>
    </w:r>
    <w:r w:rsidRPr="006D7136">
      <w:rPr>
        <w:sz w:val="16"/>
        <w:szCs w:val="16"/>
      </w:rPr>
      <w:softHyphen/>
    </w:r>
    <w:r w:rsidRPr="006D7136">
      <w:rPr>
        <w:sz w:val="16"/>
        <w:szCs w:val="16"/>
      </w:rPr>
      <w:softHyphen/>
      <w:t>- Staatliches Schulamt Frankfurt am 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45" w:rsidRDefault="00051045" w:rsidP="00051045">
      <w:pPr>
        <w:spacing w:after="0" w:line="240" w:lineRule="auto"/>
      </w:pPr>
      <w:r>
        <w:separator/>
      </w:r>
    </w:p>
  </w:footnote>
  <w:footnote w:type="continuationSeparator" w:id="0">
    <w:p w:rsidR="00051045" w:rsidRDefault="00051045" w:rsidP="0005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C"/>
    <w:rsid w:val="00051045"/>
    <w:rsid w:val="00055B0C"/>
    <w:rsid w:val="00126ED3"/>
    <w:rsid w:val="00136FCC"/>
    <w:rsid w:val="004061B4"/>
    <w:rsid w:val="005B3CB0"/>
    <w:rsid w:val="005C31F4"/>
    <w:rsid w:val="0062283B"/>
    <w:rsid w:val="006263B9"/>
    <w:rsid w:val="006269AC"/>
    <w:rsid w:val="006D11D4"/>
    <w:rsid w:val="006D7136"/>
    <w:rsid w:val="00751471"/>
    <w:rsid w:val="00801BD6"/>
    <w:rsid w:val="008D6387"/>
    <w:rsid w:val="009B541D"/>
    <w:rsid w:val="00A265DE"/>
    <w:rsid w:val="00A943AD"/>
    <w:rsid w:val="00B20085"/>
    <w:rsid w:val="00C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6EFF-59AC-442C-A2E7-82C8F35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4">
    <w:name w:val="Formatvorlage4"/>
    <w:basedOn w:val="Absatz-Standardschriftart"/>
    <w:uiPriority w:val="1"/>
    <w:rsid w:val="008D6387"/>
    <w:rPr>
      <w:rFonts w:asciiTheme="minorHAnsi" w:hAnsiTheme="minorHAns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5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045"/>
  </w:style>
  <w:style w:type="paragraph" w:styleId="Fuzeile">
    <w:name w:val="footer"/>
    <w:basedOn w:val="Standard"/>
    <w:link w:val="FuzeileZchn"/>
    <w:uiPriority w:val="99"/>
    <w:unhideWhenUsed/>
    <w:rsid w:val="0005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Hillenbrand, Björn (SSA FFM)</dc:creator>
  <cp:keywords/>
  <dc:description/>
  <cp:lastModifiedBy>Von Haza-Radlitz, Bettina (SSA FFM)</cp:lastModifiedBy>
  <cp:revision>2</cp:revision>
  <dcterms:created xsi:type="dcterms:W3CDTF">2021-08-23T14:09:00Z</dcterms:created>
  <dcterms:modified xsi:type="dcterms:W3CDTF">2021-08-23T14:09:00Z</dcterms:modified>
</cp:coreProperties>
</file>